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900"/>
        <w:tblW w:w="110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047"/>
      </w:tblGrid>
      <w:tr w:rsidR="008D57CD" w:rsidTr="00F802E0">
        <w:trPr>
          <w:trHeight w:val="288"/>
        </w:trPr>
        <w:tc>
          <w:tcPr>
            <w:tcW w:w="11047" w:type="dxa"/>
          </w:tcPr>
          <w:p w:rsidR="008D57CD" w:rsidRPr="004D3789" w:rsidRDefault="008D57CD" w:rsidP="009E05DE">
            <w:pPr>
              <w:jc w:val="center"/>
              <w:rPr>
                <w:b/>
                <w:bCs/>
                <w:color w:val="70AD47" w:themeColor="accent6"/>
                <w:sz w:val="44"/>
                <w:szCs w:val="44"/>
              </w:rPr>
            </w:pPr>
            <w:r w:rsidRPr="004D3789">
              <w:rPr>
                <w:b/>
                <w:bCs/>
                <w:color w:val="70AD47" w:themeColor="accent6"/>
                <w:sz w:val="44"/>
                <w:szCs w:val="44"/>
              </w:rPr>
              <w:t>HIRALAL BHAKAT COLLEGE</w:t>
            </w:r>
          </w:p>
          <w:p w:rsidR="00937011" w:rsidRPr="004D3789" w:rsidRDefault="00A11654" w:rsidP="009E05DE">
            <w:pPr>
              <w:jc w:val="center"/>
              <w:rPr>
                <w:color w:val="70AD47" w:themeColor="accent6"/>
                <w:sz w:val="24"/>
                <w:szCs w:val="24"/>
              </w:rPr>
            </w:pPr>
            <w:r w:rsidRPr="00A11654">
              <w:rPr>
                <w:noProof/>
              </w:rPr>
              <w:pict>
                <v:rect id="Ink 9" o:spid="_x0000_s1029" style="position:absolute;left:0;text-align:left;margin-left:39.95pt;margin-top:-5.7pt;width:2.9pt;height:17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illed="f" strokecolor="#849398" strokeweight="1mm">
                  <v:stroke endcap="round"/>
                  <v:path shadowok="f" o:extrusionok="f" fillok="f" insetpenok="f"/>
                  <o:lock v:ext="edit" rotation="t" aspectratio="t" verticies="t" text="t" shapetype="t"/>
                  <o:ink i="AH0dAggIARBYz1SK5pfFT48G+LrS4ZsiAwtIFESEp+IERWRGZAUCC2QZGDIKgcf//w+Ax///DzMK&#10;gcf//w+Ax///DwoSAghtbQEACgARIADYNVPTj9oBChICCG1tAQAKABEgMAZ4U9OP2gEKEgIIbW0B&#10;AAoAESBATZRT04/aAY==&#10;" annotation="t"/>
                </v:rect>
              </w:pict>
            </w:r>
            <w:r w:rsidR="00937011" w:rsidRPr="004D3789">
              <w:rPr>
                <w:color w:val="70AD47" w:themeColor="accent6"/>
                <w:sz w:val="24"/>
                <w:szCs w:val="24"/>
              </w:rPr>
              <w:t>NALHATI</w:t>
            </w:r>
            <w:r w:rsidR="00BB21E7" w:rsidRPr="004D3789">
              <w:rPr>
                <w:color w:val="70AD47" w:themeColor="accent6"/>
                <w:sz w:val="24"/>
                <w:szCs w:val="24"/>
              </w:rPr>
              <w:t>,BIRBHUM</w:t>
            </w:r>
          </w:p>
          <w:p w:rsidR="008D57CD" w:rsidRPr="004D3789" w:rsidRDefault="008D57CD" w:rsidP="009E05DE">
            <w:pPr>
              <w:jc w:val="center"/>
              <w:rPr>
                <w:color w:val="70AD47" w:themeColor="accent6"/>
              </w:rPr>
            </w:pPr>
            <w:r w:rsidRPr="004D3789">
              <w:rPr>
                <w:color w:val="70AD47" w:themeColor="accent6"/>
              </w:rPr>
              <w:t>DEPARTMENT OF</w:t>
            </w:r>
          </w:p>
          <w:p w:rsidR="008D57CD" w:rsidRPr="004D3789" w:rsidRDefault="008D57CD" w:rsidP="009E05DE">
            <w:pPr>
              <w:jc w:val="center"/>
              <w:rPr>
                <w:color w:val="70AD47" w:themeColor="accent6"/>
              </w:rPr>
            </w:pPr>
            <w:r w:rsidRPr="004D3789">
              <w:rPr>
                <w:color w:val="70AD47" w:themeColor="accent6"/>
              </w:rPr>
              <w:t>POLITICAL SCIENCE</w:t>
            </w:r>
            <w:r w:rsidR="00DC08D5" w:rsidRPr="004D3789">
              <w:rPr>
                <w:color w:val="70AD47" w:themeColor="accent6"/>
              </w:rPr>
              <w:t xml:space="preserve"> (HONS)</w:t>
            </w:r>
          </w:p>
          <w:p w:rsidR="00937011" w:rsidRPr="004D3789" w:rsidRDefault="008D57CD" w:rsidP="009E05DE">
            <w:pPr>
              <w:pStyle w:val="NoSpacing"/>
              <w:jc w:val="center"/>
              <w:rPr>
                <w:color w:val="70AD47" w:themeColor="accent6"/>
              </w:rPr>
            </w:pPr>
            <w:r w:rsidRPr="004D3789">
              <w:rPr>
                <w:color w:val="70AD47" w:themeColor="accent6"/>
              </w:rPr>
              <w:t>SYLLABUS DISTRIBUTION</w:t>
            </w:r>
          </w:p>
          <w:p w:rsidR="008D57CD" w:rsidRDefault="00937011" w:rsidP="009E05DE">
            <w:pPr>
              <w:jc w:val="center"/>
              <w:rPr>
                <w:color w:val="70AD47" w:themeColor="accent6"/>
              </w:rPr>
            </w:pPr>
            <w:r w:rsidRPr="004D3789">
              <w:rPr>
                <w:color w:val="70AD47" w:themeColor="accent6"/>
              </w:rPr>
              <w:t xml:space="preserve">UNDER </w:t>
            </w:r>
            <w:r w:rsidRPr="004D3789">
              <w:rPr>
                <w:b/>
                <w:bCs/>
                <w:color w:val="70AD47" w:themeColor="accent6"/>
                <w:sz w:val="32"/>
                <w:szCs w:val="32"/>
              </w:rPr>
              <w:t>CBCS</w:t>
            </w:r>
            <w:r w:rsidR="004D3789" w:rsidRPr="004D3789">
              <w:rPr>
                <w:b/>
                <w:bCs/>
                <w:color w:val="70AD47" w:themeColor="accent6"/>
                <w:sz w:val="32"/>
                <w:szCs w:val="32"/>
              </w:rPr>
              <w:t xml:space="preserve"> PATTERN</w:t>
            </w:r>
          </w:p>
          <w:p w:rsidR="007E3C94" w:rsidRPr="00EC27EF" w:rsidRDefault="007E3C94" w:rsidP="009E05DE">
            <w:pPr>
              <w:jc w:val="center"/>
              <w:rPr>
                <w:color w:val="6666FF"/>
              </w:rPr>
            </w:pPr>
            <w:r>
              <w:rPr>
                <w:color w:val="70AD47" w:themeColor="accent6"/>
              </w:rPr>
              <w:t>202</w:t>
            </w:r>
            <w:r w:rsidR="00EF4335">
              <w:rPr>
                <w:color w:val="70AD47" w:themeColor="accent6"/>
              </w:rPr>
              <w:t>1-22</w:t>
            </w:r>
          </w:p>
        </w:tc>
      </w:tr>
    </w:tbl>
    <w:p w:rsidR="008D57CD" w:rsidRPr="00EC27EF" w:rsidRDefault="008D57CD" w:rsidP="00DE2F09">
      <w:pPr>
        <w:jc w:val="both"/>
        <w:rPr>
          <w:color w:val="7030A0"/>
        </w:rPr>
      </w:pPr>
    </w:p>
    <w:p w:rsidR="001E39F8" w:rsidRDefault="001E39F8" w:rsidP="00DE2F09">
      <w:pPr>
        <w:jc w:val="both"/>
        <w:rPr>
          <w:b/>
          <w:bCs/>
          <w:color w:val="CC00CC"/>
        </w:rPr>
      </w:pPr>
    </w:p>
    <w:p w:rsidR="00D027D1" w:rsidRPr="00D027D1" w:rsidRDefault="00D027D1" w:rsidP="00DE2F09">
      <w:pPr>
        <w:jc w:val="both"/>
        <w:rPr>
          <w:b/>
          <w:bCs/>
          <w:color w:val="CC00CC"/>
        </w:rPr>
      </w:pPr>
      <w:r w:rsidRPr="00D027D1">
        <w:rPr>
          <w:b/>
          <w:bCs/>
          <w:color w:val="CC00CC"/>
        </w:rPr>
        <w:t xml:space="preserve">B.A POLITICAL SCIENCE (HONS) </w:t>
      </w:r>
    </w:p>
    <w:p w:rsidR="00FD20C6" w:rsidRDefault="00FD20C6" w:rsidP="00DE2F09">
      <w:pPr>
        <w:jc w:val="both"/>
        <w:rPr>
          <w:b/>
          <w:bCs/>
          <w:color w:val="CC00CC"/>
        </w:rPr>
      </w:pPr>
      <w:r w:rsidRPr="00D027D1">
        <w:rPr>
          <w:b/>
          <w:bCs/>
          <w:color w:val="CC00CC"/>
        </w:rPr>
        <w:t xml:space="preserve"> SEMESTER: </w:t>
      </w:r>
      <w:r w:rsidR="00D35FC1" w:rsidRPr="00D027D1">
        <w:rPr>
          <w:b/>
          <w:bCs/>
          <w:color w:val="CC00CC"/>
        </w:rPr>
        <w:t xml:space="preserve">II </w:t>
      </w:r>
    </w:p>
    <w:p w:rsidR="005C38B6" w:rsidRDefault="005C38B6" w:rsidP="00DE2F09">
      <w:pPr>
        <w:jc w:val="both"/>
        <w:rPr>
          <w:b/>
          <w:bCs/>
          <w:color w:val="CC00CC"/>
        </w:rPr>
      </w:pPr>
      <w:r>
        <w:rPr>
          <w:noProof/>
          <w:lang w:bidi="bn-BD"/>
        </w:rPr>
        <w:drawing>
          <wp:inline distT="0" distB="0" distL="0" distR="0">
            <wp:extent cx="5943600" cy="5146675"/>
            <wp:effectExtent l="0" t="0" r="0" b="0"/>
            <wp:docPr id="15527446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4464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8B6" w:rsidRDefault="005C38B6" w:rsidP="00DE2F09">
      <w:pPr>
        <w:jc w:val="both"/>
        <w:rPr>
          <w:b/>
          <w:bCs/>
          <w:color w:val="CC00CC"/>
        </w:rPr>
      </w:pPr>
      <w:r>
        <w:rPr>
          <w:noProof/>
          <w:lang w:bidi="bn-BD"/>
        </w:rPr>
        <w:lastRenderedPageBreak/>
        <w:drawing>
          <wp:inline distT="0" distB="0" distL="0" distR="0">
            <wp:extent cx="5038725" cy="7591425"/>
            <wp:effectExtent l="0" t="0" r="9525" b="9525"/>
            <wp:docPr id="5102801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28013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DF6" w:rsidRDefault="00E96DF6" w:rsidP="00DE2F09">
      <w:pPr>
        <w:jc w:val="both"/>
        <w:rPr>
          <w:b/>
          <w:bCs/>
          <w:color w:val="CC00CC"/>
        </w:rPr>
      </w:pPr>
    </w:p>
    <w:p w:rsidR="00E96DF6" w:rsidRPr="00E96DF6" w:rsidRDefault="00E96DF6" w:rsidP="00E96DF6">
      <w:pPr>
        <w:jc w:val="both"/>
        <w:rPr>
          <w:sz w:val="24"/>
          <w:szCs w:val="24"/>
        </w:rPr>
      </w:pPr>
      <w:r w:rsidRPr="00E96DF6">
        <w:rPr>
          <w:sz w:val="24"/>
          <w:szCs w:val="24"/>
        </w:rPr>
        <w:lastRenderedPageBreak/>
        <w:t xml:space="preserve">1. Ancient Indian Political Thought: Features; </w:t>
      </w:r>
      <w:proofErr w:type="spellStart"/>
      <w:r w:rsidRPr="00E96DF6">
        <w:rPr>
          <w:sz w:val="24"/>
          <w:szCs w:val="24"/>
        </w:rPr>
        <w:t>Kautilya’s</w:t>
      </w:r>
      <w:proofErr w:type="spellEnd"/>
      <w:r w:rsidRPr="00E96DF6">
        <w:rPr>
          <w:sz w:val="24"/>
          <w:szCs w:val="24"/>
        </w:rPr>
        <w:t xml:space="preserve"> theory of </w:t>
      </w:r>
      <w:proofErr w:type="spellStart"/>
      <w:r w:rsidRPr="00E96DF6">
        <w:rPr>
          <w:sz w:val="24"/>
          <w:szCs w:val="24"/>
        </w:rPr>
        <w:t>Saptanga</w:t>
      </w:r>
      <w:proofErr w:type="spellEnd"/>
      <w:r w:rsidRPr="00E96DF6">
        <w:rPr>
          <w:sz w:val="24"/>
          <w:szCs w:val="24"/>
        </w:rPr>
        <w:t xml:space="preserve"> and the concept of ‘</w:t>
      </w:r>
      <w:proofErr w:type="spellStart"/>
      <w:r w:rsidRPr="00E96DF6">
        <w:rPr>
          <w:sz w:val="24"/>
          <w:szCs w:val="24"/>
        </w:rPr>
        <w:t>Dandaniti</w:t>
      </w:r>
      <w:proofErr w:type="spellEnd"/>
      <w:r w:rsidRPr="00E96DF6">
        <w:rPr>
          <w:sz w:val="24"/>
          <w:szCs w:val="24"/>
        </w:rPr>
        <w:t xml:space="preserve">’. 2. Main features of medieval Muslim Political Thought. 3. </w:t>
      </w:r>
      <w:proofErr w:type="spellStart"/>
      <w:r w:rsidRPr="00E96DF6">
        <w:rPr>
          <w:sz w:val="24"/>
          <w:szCs w:val="24"/>
        </w:rPr>
        <w:t>RajaRammohunRoy</w:t>
      </w:r>
      <w:proofErr w:type="spellEnd"/>
      <w:r w:rsidRPr="00E96DF6">
        <w:rPr>
          <w:sz w:val="24"/>
          <w:szCs w:val="24"/>
        </w:rPr>
        <w:t xml:space="preserve">: perception of British Colonial Rule and their role as Modernizers. 4. Bankim Chandra Chattopadhyay, </w:t>
      </w:r>
      <w:proofErr w:type="gramStart"/>
      <w:r w:rsidRPr="00E96DF6">
        <w:rPr>
          <w:sz w:val="24"/>
          <w:szCs w:val="24"/>
        </w:rPr>
        <w:t>Vivekananda :</w:t>
      </w:r>
      <w:proofErr w:type="gramEnd"/>
      <w:r w:rsidRPr="00E96DF6">
        <w:rPr>
          <w:sz w:val="24"/>
          <w:szCs w:val="24"/>
        </w:rPr>
        <w:t xml:space="preserve"> Nationalism. 5. Mohandas Karamchand Gandhi: Satyagraha; trusteeship</w:t>
      </w:r>
      <w:r w:rsidR="005B741F">
        <w:rPr>
          <w:sz w:val="24"/>
          <w:szCs w:val="24"/>
        </w:rPr>
        <w:t xml:space="preserve">.  </w:t>
      </w:r>
      <w:r w:rsidRPr="00E96DF6">
        <w:rPr>
          <w:sz w:val="24"/>
          <w:szCs w:val="24"/>
        </w:rPr>
        <w:t>6. Rabindranath Tagore; State, Society</w:t>
      </w:r>
      <w:r w:rsidR="005B741F">
        <w:rPr>
          <w:sz w:val="24"/>
          <w:szCs w:val="24"/>
        </w:rPr>
        <w:t>,</w:t>
      </w:r>
      <w:r w:rsidRPr="00E96DF6">
        <w:rPr>
          <w:sz w:val="24"/>
          <w:szCs w:val="24"/>
        </w:rPr>
        <w:t xml:space="preserve"> and Nation. 7.B.R. Ambedkar: Social Justice. </w:t>
      </w:r>
    </w:p>
    <w:p w:rsidR="00CB69E5" w:rsidRDefault="00CB69E5" w:rsidP="00DE2F09">
      <w:pPr>
        <w:jc w:val="both"/>
      </w:pPr>
    </w:p>
    <w:tbl>
      <w:tblPr>
        <w:tblStyle w:val="TableGrid"/>
        <w:tblW w:w="11047" w:type="dxa"/>
        <w:tblInd w:w="-792" w:type="dxa"/>
        <w:tblLook w:val="04A0"/>
      </w:tblPr>
      <w:tblGrid>
        <w:gridCol w:w="2047"/>
        <w:gridCol w:w="1890"/>
        <w:gridCol w:w="7110"/>
      </w:tblGrid>
      <w:tr w:rsidR="00FD20C6" w:rsidTr="002C38FD">
        <w:tc>
          <w:tcPr>
            <w:tcW w:w="2047" w:type="dxa"/>
          </w:tcPr>
          <w:p w:rsidR="00FD20C6" w:rsidRDefault="00FD20C6" w:rsidP="00DE2F09">
            <w:pPr>
              <w:jc w:val="both"/>
            </w:pPr>
            <w:r>
              <w:t>PAPER</w:t>
            </w:r>
          </w:p>
        </w:tc>
        <w:tc>
          <w:tcPr>
            <w:tcW w:w="1890" w:type="dxa"/>
          </w:tcPr>
          <w:p w:rsidR="00FD20C6" w:rsidRPr="00240D6A" w:rsidRDefault="0041232A" w:rsidP="00DE2F09">
            <w:pPr>
              <w:jc w:val="both"/>
              <w:rPr>
                <w:sz w:val="24"/>
                <w:szCs w:val="24"/>
              </w:rPr>
            </w:pPr>
            <w:r w:rsidRPr="00240D6A">
              <w:rPr>
                <w:sz w:val="24"/>
                <w:szCs w:val="24"/>
              </w:rPr>
              <w:t xml:space="preserve">NAME OF THE </w:t>
            </w:r>
            <w:r w:rsidR="00FD20C6" w:rsidRPr="00240D6A">
              <w:rPr>
                <w:sz w:val="24"/>
                <w:szCs w:val="24"/>
              </w:rPr>
              <w:t>TEACHER</w:t>
            </w:r>
          </w:p>
        </w:tc>
        <w:tc>
          <w:tcPr>
            <w:tcW w:w="7110" w:type="dxa"/>
          </w:tcPr>
          <w:p w:rsidR="00FD20C6" w:rsidRPr="00240D6A" w:rsidRDefault="00FD20C6" w:rsidP="00DE2F09">
            <w:pPr>
              <w:jc w:val="both"/>
              <w:rPr>
                <w:sz w:val="24"/>
                <w:szCs w:val="24"/>
              </w:rPr>
            </w:pPr>
            <w:r w:rsidRPr="00240D6A">
              <w:rPr>
                <w:sz w:val="24"/>
                <w:szCs w:val="24"/>
              </w:rPr>
              <w:t xml:space="preserve">TOPICS </w:t>
            </w:r>
          </w:p>
        </w:tc>
      </w:tr>
      <w:tr w:rsidR="001463E7" w:rsidTr="002C38FD">
        <w:trPr>
          <w:trHeight w:val="435"/>
        </w:trPr>
        <w:tc>
          <w:tcPr>
            <w:tcW w:w="2047" w:type="dxa"/>
            <w:vMerge w:val="restart"/>
          </w:tcPr>
          <w:p w:rsidR="00554CF8" w:rsidRDefault="00554CF8" w:rsidP="00DE2F09">
            <w:pPr>
              <w:jc w:val="both"/>
            </w:pPr>
          </w:p>
          <w:p w:rsidR="00554CF8" w:rsidRDefault="00554CF8" w:rsidP="00DE2F09">
            <w:pPr>
              <w:jc w:val="both"/>
            </w:pPr>
          </w:p>
          <w:p w:rsidR="00554CF8" w:rsidRDefault="00554CF8" w:rsidP="00DE2F09">
            <w:pPr>
              <w:jc w:val="both"/>
            </w:pPr>
          </w:p>
          <w:p w:rsidR="00554CF8" w:rsidRDefault="00554CF8" w:rsidP="00DE2F09">
            <w:pPr>
              <w:jc w:val="both"/>
            </w:pPr>
          </w:p>
          <w:p w:rsidR="00554CF8" w:rsidRDefault="00554CF8" w:rsidP="00DE2F09">
            <w:pPr>
              <w:jc w:val="both"/>
            </w:pPr>
          </w:p>
          <w:p w:rsidR="00554CF8" w:rsidRDefault="00554CF8" w:rsidP="00DE2F09">
            <w:pPr>
              <w:jc w:val="both"/>
            </w:pPr>
          </w:p>
          <w:p w:rsidR="00554CF8" w:rsidRDefault="00554CF8" w:rsidP="00DE2F09">
            <w:pPr>
              <w:jc w:val="both"/>
            </w:pPr>
          </w:p>
          <w:p w:rsidR="001463E7" w:rsidRDefault="001463E7" w:rsidP="00DE2F09">
            <w:pPr>
              <w:jc w:val="both"/>
            </w:pPr>
            <w:r>
              <w:t>CC-3-(</w:t>
            </w:r>
            <w:r w:rsidR="00554CF8">
              <w:t>Indian Political Thought</w:t>
            </w:r>
            <w:r>
              <w:t>)</w:t>
            </w:r>
          </w:p>
        </w:tc>
        <w:tc>
          <w:tcPr>
            <w:tcW w:w="1890" w:type="dxa"/>
            <w:vMerge w:val="restart"/>
          </w:tcPr>
          <w:p w:rsidR="003D09E0" w:rsidRDefault="003D09E0" w:rsidP="00DE2F09">
            <w:pPr>
              <w:jc w:val="both"/>
            </w:pPr>
          </w:p>
          <w:p w:rsidR="003D09E0" w:rsidRDefault="003D09E0" w:rsidP="00DE2F09">
            <w:pPr>
              <w:jc w:val="both"/>
            </w:pPr>
          </w:p>
          <w:p w:rsidR="001463E7" w:rsidRDefault="003D09E0" w:rsidP="00DE2F09">
            <w:pPr>
              <w:jc w:val="both"/>
            </w:pPr>
            <w:r>
              <w:t xml:space="preserve">      FU</w:t>
            </w:r>
          </w:p>
        </w:tc>
        <w:tc>
          <w:tcPr>
            <w:tcW w:w="7110" w:type="dxa"/>
          </w:tcPr>
          <w:p w:rsidR="001463E7" w:rsidRDefault="001463E7" w:rsidP="00DE2F09">
            <w:pPr>
              <w:jc w:val="both"/>
            </w:pPr>
            <w:r>
              <w:t>MODULE-1</w:t>
            </w:r>
          </w:p>
        </w:tc>
      </w:tr>
      <w:tr w:rsidR="001463E7" w:rsidTr="002C38FD">
        <w:trPr>
          <w:trHeight w:val="992"/>
        </w:trPr>
        <w:tc>
          <w:tcPr>
            <w:tcW w:w="2047" w:type="dxa"/>
            <w:vMerge/>
          </w:tcPr>
          <w:p w:rsidR="001463E7" w:rsidRDefault="001463E7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1463E7" w:rsidRDefault="001463E7" w:rsidP="00DE2F09">
            <w:pPr>
              <w:jc w:val="both"/>
            </w:pPr>
          </w:p>
        </w:tc>
        <w:tc>
          <w:tcPr>
            <w:tcW w:w="7110" w:type="dxa"/>
          </w:tcPr>
          <w:p w:rsidR="001463E7" w:rsidRDefault="001463E7" w:rsidP="00DE2F09">
            <w:pPr>
              <w:jc w:val="both"/>
            </w:pPr>
            <w:r>
              <w:t xml:space="preserve">1. Ancient Indian Political Thought: Features; </w:t>
            </w:r>
            <w:proofErr w:type="spellStart"/>
            <w:r>
              <w:t>Kautilya’s</w:t>
            </w:r>
            <w:proofErr w:type="spellEnd"/>
            <w:r>
              <w:t xml:space="preserve"> theory of </w:t>
            </w:r>
            <w:proofErr w:type="spellStart"/>
            <w:r>
              <w:t>Saptanga</w:t>
            </w:r>
            <w:proofErr w:type="spellEnd"/>
            <w:r>
              <w:t xml:space="preserve"> and the concept of ‘</w:t>
            </w:r>
            <w:proofErr w:type="spellStart"/>
            <w:r>
              <w:t>Dandaniti</w:t>
            </w:r>
            <w:proofErr w:type="spellEnd"/>
            <w:r>
              <w:t>’.</w:t>
            </w:r>
          </w:p>
          <w:p w:rsidR="001463E7" w:rsidRDefault="001463E7" w:rsidP="00DE2F09">
            <w:pPr>
              <w:jc w:val="both"/>
            </w:pPr>
            <w:r>
              <w:t>2. Main features of medieval Muslim Political Thought.</w:t>
            </w:r>
          </w:p>
          <w:p w:rsidR="001463E7" w:rsidRDefault="001463E7" w:rsidP="00DE2F09">
            <w:pPr>
              <w:jc w:val="both"/>
            </w:pPr>
          </w:p>
        </w:tc>
      </w:tr>
      <w:tr w:rsidR="001463E7" w:rsidTr="002C38FD">
        <w:trPr>
          <w:trHeight w:val="606"/>
        </w:trPr>
        <w:tc>
          <w:tcPr>
            <w:tcW w:w="2047" w:type="dxa"/>
            <w:vMerge/>
          </w:tcPr>
          <w:p w:rsidR="001463E7" w:rsidRDefault="001463E7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3D09E0" w:rsidRDefault="003D09E0" w:rsidP="00DE2F09">
            <w:pPr>
              <w:jc w:val="both"/>
            </w:pPr>
          </w:p>
          <w:p w:rsidR="003D09E0" w:rsidRDefault="003D09E0" w:rsidP="00DE2F09">
            <w:pPr>
              <w:jc w:val="both"/>
            </w:pPr>
          </w:p>
          <w:p w:rsidR="003D09E0" w:rsidRDefault="003D09E0" w:rsidP="00DE2F09">
            <w:pPr>
              <w:jc w:val="both"/>
            </w:pPr>
          </w:p>
          <w:p w:rsidR="003D09E0" w:rsidRDefault="003D09E0" w:rsidP="00DE2F09">
            <w:pPr>
              <w:jc w:val="both"/>
            </w:pPr>
          </w:p>
          <w:p w:rsidR="001463E7" w:rsidRDefault="003D09E0" w:rsidP="00DE2F09">
            <w:pPr>
              <w:jc w:val="both"/>
            </w:pPr>
            <w:r>
              <w:t xml:space="preserve">      BS</w:t>
            </w:r>
          </w:p>
        </w:tc>
        <w:tc>
          <w:tcPr>
            <w:tcW w:w="7110" w:type="dxa"/>
          </w:tcPr>
          <w:p w:rsidR="00240D6A" w:rsidRPr="00240D6A" w:rsidRDefault="001463E7" w:rsidP="00DE2F09">
            <w:pPr>
              <w:jc w:val="both"/>
              <w:rPr>
                <w:sz w:val="24"/>
                <w:szCs w:val="24"/>
              </w:rPr>
            </w:pPr>
            <w:r w:rsidRPr="00240D6A">
              <w:rPr>
                <w:sz w:val="24"/>
                <w:szCs w:val="24"/>
              </w:rPr>
              <w:t>MODULE-</w:t>
            </w:r>
            <w:r w:rsidR="003B6973">
              <w:rPr>
                <w:sz w:val="24"/>
                <w:szCs w:val="24"/>
              </w:rPr>
              <w:t>2</w:t>
            </w:r>
          </w:p>
        </w:tc>
      </w:tr>
      <w:tr w:rsidR="001463E7" w:rsidTr="002C38FD">
        <w:trPr>
          <w:trHeight w:val="2602"/>
        </w:trPr>
        <w:tc>
          <w:tcPr>
            <w:tcW w:w="2047" w:type="dxa"/>
            <w:vMerge/>
          </w:tcPr>
          <w:p w:rsidR="001463E7" w:rsidRDefault="001463E7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1463E7" w:rsidRDefault="001463E7" w:rsidP="00DE2F09">
            <w:pPr>
              <w:jc w:val="both"/>
            </w:pPr>
          </w:p>
        </w:tc>
        <w:tc>
          <w:tcPr>
            <w:tcW w:w="7110" w:type="dxa"/>
          </w:tcPr>
          <w:p w:rsidR="001463E7" w:rsidRDefault="001463E7" w:rsidP="00DE2F09">
            <w:pPr>
              <w:jc w:val="both"/>
            </w:pPr>
            <w:r>
              <w:t>3. Raja Rammohun Roy: perception of British Colonial Rule and their role as Modernizers.</w:t>
            </w:r>
          </w:p>
          <w:p w:rsidR="001463E7" w:rsidRDefault="001463E7" w:rsidP="00DE2F09">
            <w:pPr>
              <w:jc w:val="both"/>
            </w:pPr>
            <w:proofErr w:type="gramStart"/>
            <w:r>
              <w:t>4.BankimChandraChattopadhyay,Vivekananda</w:t>
            </w:r>
            <w:proofErr w:type="gramEnd"/>
            <w:r>
              <w:t xml:space="preserve">: Nationalism. </w:t>
            </w:r>
          </w:p>
          <w:p w:rsidR="001463E7" w:rsidRDefault="001463E7" w:rsidP="00DE2F09">
            <w:pPr>
              <w:jc w:val="both"/>
            </w:pPr>
            <w:r>
              <w:t>5. Mohandas Karamchand Gandhi: Satyagraha; trusteeship</w:t>
            </w:r>
          </w:p>
          <w:p w:rsidR="001463E7" w:rsidRDefault="001463E7" w:rsidP="00DE2F09">
            <w:pPr>
              <w:jc w:val="both"/>
            </w:pPr>
            <w:r>
              <w:t>6. Rabindranath Tagore; State, Society and Nation.</w:t>
            </w:r>
          </w:p>
          <w:p w:rsidR="001463E7" w:rsidRDefault="001463E7" w:rsidP="00DE2F09">
            <w:pPr>
              <w:jc w:val="both"/>
            </w:pPr>
            <w:r>
              <w:t xml:space="preserve">7. B.R. Ambedkar: Social Justice. </w:t>
            </w:r>
          </w:p>
        </w:tc>
      </w:tr>
      <w:tr w:rsidR="00F42343" w:rsidTr="00827BB5">
        <w:tc>
          <w:tcPr>
            <w:tcW w:w="2047" w:type="dxa"/>
          </w:tcPr>
          <w:p w:rsidR="00F42343" w:rsidRDefault="00F42343" w:rsidP="00DE2F09">
            <w:pPr>
              <w:jc w:val="both"/>
            </w:pPr>
            <w:r>
              <w:t>PAPER</w:t>
            </w:r>
          </w:p>
        </w:tc>
        <w:tc>
          <w:tcPr>
            <w:tcW w:w="1890" w:type="dxa"/>
          </w:tcPr>
          <w:p w:rsidR="00F42343" w:rsidRPr="00240D6A" w:rsidRDefault="00240D6A" w:rsidP="00DE2F09">
            <w:pPr>
              <w:jc w:val="both"/>
              <w:rPr>
                <w:sz w:val="24"/>
                <w:szCs w:val="24"/>
              </w:rPr>
            </w:pPr>
            <w:r w:rsidRPr="00240D6A">
              <w:rPr>
                <w:sz w:val="24"/>
                <w:szCs w:val="24"/>
              </w:rPr>
              <w:t xml:space="preserve">NAME OF THE </w:t>
            </w:r>
            <w:r w:rsidR="00F42343" w:rsidRPr="00240D6A">
              <w:rPr>
                <w:sz w:val="24"/>
                <w:szCs w:val="24"/>
              </w:rPr>
              <w:t>TEACHER</w:t>
            </w:r>
          </w:p>
        </w:tc>
        <w:tc>
          <w:tcPr>
            <w:tcW w:w="7110" w:type="dxa"/>
          </w:tcPr>
          <w:p w:rsidR="00F42343" w:rsidRDefault="00F42343" w:rsidP="00DE2F09">
            <w:pPr>
              <w:jc w:val="both"/>
            </w:pPr>
            <w:r>
              <w:t>TOPICS</w:t>
            </w:r>
          </w:p>
        </w:tc>
      </w:tr>
      <w:tr w:rsidR="00554CF8" w:rsidTr="00827BB5">
        <w:trPr>
          <w:trHeight w:val="484"/>
        </w:trPr>
        <w:tc>
          <w:tcPr>
            <w:tcW w:w="2047" w:type="dxa"/>
            <w:vMerge w:val="restart"/>
          </w:tcPr>
          <w:p w:rsidR="00D80EF6" w:rsidRDefault="00D80EF6" w:rsidP="00DE2F09">
            <w:pPr>
              <w:jc w:val="both"/>
            </w:pPr>
          </w:p>
          <w:p w:rsidR="00D80EF6" w:rsidRDefault="00D80EF6" w:rsidP="00DE2F09">
            <w:pPr>
              <w:jc w:val="both"/>
            </w:pPr>
          </w:p>
          <w:p w:rsidR="00D80EF6" w:rsidRDefault="00D80EF6" w:rsidP="00DE2F09">
            <w:pPr>
              <w:jc w:val="both"/>
            </w:pPr>
          </w:p>
          <w:p w:rsidR="00D80EF6" w:rsidRDefault="00D80EF6" w:rsidP="00DE2F09">
            <w:pPr>
              <w:jc w:val="both"/>
            </w:pPr>
          </w:p>
          <w:p w:rsidR="00D80EF6" w:rsidRDefault="00D80EF6" w:rsidP="00DE2F09">
            <w:pPr>
              <w:jc w:val="both"/>
            </w:pPr>
          </w:p>
          <w:p w:rsidR="00D80EF6" w:rsidRDefault="00D80EF6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B741F" w:rsidRDefault="005B741F" w:rsidP="00DE2F09">
            <w:pPr>
              <w:jc w:val="both"/>
            </w:pPr>
          </w:p>
          <w:p w:rsidR="00554CF8" w:rsidRDefault="00554CF8" w:rsidP="00DE2F09">
            <w:pPr>
              <w:jc w:val="both"/>
            </w:pPr>
            <w:r>
              <w:t>CC-4 (Indian  government and politics)</w:t>
            </w:r>
          </w:p>
        </w:tc>
        <w:tc>
          <w:tcPr>
            <w:tcW w:w="1890" w:type="dxa"/>
            <w:vMerge w:val="restart"/>
          </w:tcPr>
          <w:p w:rsidR="004D7A6E" w:rsidRDefault="004D7A6E" w:rsidP="00DE2F09">
            <w:pPr>
              <w:jc w:val="both"/>
            </w:pPr>
          </w:p>
          <w:p w:rsidR="004D7A6E" w:rsidRDefault="004D7A6E" w:rsidP="00DE2F09">
            <w:pPr>
              <w:jc w:val="both"/>
            </w:pPr>
          </w:p>
          <w:p w:rsidR="004D7A6E" w:rsidRDefault="004D7A6E" w:rsidP="00DE2F09">
            <w:pPr>
              <w:jc w:val="both"/>
            </w:pPr>
          </w:p>
          <w:p w:rsidR="00554CF8" w:rsidRDefault="004D7A6E" w:rsidP="00DE2F09">
            <w:pPr>
              <w:jc w:val="both"/>
            </w:pPr>
            <w:r>
              <w:t xml:space="preserve">    RN</w:t>
            </w:r>
          </w:p>
        </w:tc>
        <w:tc>
          <w:tcPr>
            <w:tcW w:w="7110" w:type="dxa"/>
          </w:tcPr>
          <w:p w:rsidR="00554CF8" w:rsidRDefault="00554CF8" w:rsidP="00DE2F09">
            <w:pPr>
              <w:jc w:val="both"/>
            </w:pPr>
            <w:r>
              <w:t>MODULE-</w:t>
            </w:r>
            <w:r w:rsidR="003B6973">
              <w:t>3</w:t>
            </w:r>
          </w:p>
          <w:p w:rsidR="00554CF8" w:rsidRDefault="00554CF8" w:rsidP="00DE2F09">
            <w:pPr>
              <w:jc w:val="both"/>
            </w:pPr>
          </w:p>
        </w:tc>
      </w:tr>
      <w:tr w:rsidR="00554CF8" w:rsidTr="00827BB5">
        <w:trPr>
          <w:trHeight w:val="1767"/>
        </w:trPr>
        <w:tc>
          <w:tcPr>
            <w:tcW w:w="2047" w:type="dxa"/>
            <w:vMerge/>
          </w:tcPr>
          <w:p w:rsidR="00554CF8" w:rsidRDefault="00554CF8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554CF8" w:rsidRDefault="00554CF8" w:rsidP="00DE2F09">
            <w:pPr>
              <w:jc w:val="both"/>
            </w:pPr>
          </w:p>
        </w:tc>
        <w:tc>
          <w:tcPr>
            <w:tcW w:w="7110" w:type="dxa"/>
          </w:tcPr>
          <w:p w:rsidR="00554CF8" w:rsidRDefault="00554CF8" w:rsidP="00DE2F09">
            <w:pPr>
              <w:jc w:val="both"/>
            </w:pPr>
            <w:r>
              <w:t xml:space="preserve">1. </w:t>
            </w:r>
            <w:proofErr w:type="spellStart"/>
            <w:r>
              <w:t>a</w:t>
            </w:r>
            <w:proofErr w:type="spellEnd"/>
            <w:r>
              <w:t xml:space="preserve"> The Constituent Assembly: its Composition and role</w:t>
            </w:r>
          </w:p>
          <w:p w:rsidR="00554CF8" w:rsidRDefault="00554CF8" w:rsidP="00DE2F09">
            <w:pPr>
              <w:jc w:val="both"/>
            </w:pPr>
            <w:r>
              <w:t xml:space="preserve">b. The Preamble and its Significance </w:t>
            </w:r>
          </w:p>
          <w:p w:rsidR="00554CF8" w:rsidRDefault="00554CF8" w:rsidP="00DE2F09">
            <w:pPr>
              <w:jc w:val="both"/>
            </w:pPr>
            <w:r>
              <w:t xml:space="preserve">2. (a) Fundamental Rights and Duties (b) Directive </w:t>
            </w:r>
          </w:p>
          <w:p w:rsidR="00554CF8" w:rsidRDefault="00554CF8" w:rsidP="00DE2F09">
            <w:pPr>
              <w:jc w:val="both"/>
            </w:pPr>
            <w:r>
              <w:t>Principles of State Policy</w:t>
            </w:r>
          </w:p>
          <w:p w:rsidR="00554CF8" w:rsidRDefault="00554CF8" w:rsidP="00DE2F09">
            <w:pPr>
              <w:jc w:val="both"/>
            </w:pPr>
          </w:p>
        </w:tc>
      </w:tr>
      <w:tr w:rsidR="00554CF8" w:rsidTr="00827BB5">
        <w:trPr>
          <w:trHeight w:val="570"/>
        </w:trPr>
        <w:tc>
          <w:tcPr>
            <w:tcW w:w="2047" w:type="dxa"/>
            <w:vMerge/>
          </w:tcPr>
          <w:p w:rsidR="00554CF8" w:rsidRDefault="00554CF8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EA3B63" w:rsidRDefault="00EA3B63" w:rsidP="00DE2F09">
            <w:pPr>
              <w:jc w:val="both"/>
            </w:pPr>
          </w:p>
          <w:p w:rsidR="00EA3B63" w:rsidRDefault="00EA3B63" w:rsidP="00DE2F09">
            <w:pPr>
              <w:jc w:val="both"/>
            </w:pPr>
          </w:p>
          <w:p w:rsidR="00EA3B63" w:rsidRDefault="00EA3B63" w:rsidP="00DE2F09">
            <w:pPr>
              <w:jc w:val="both"/>
            </w:pPr>
          </w:p>
          <w:p w:rsidR="00EA3B63" w:rsidRDefault="00EA3B63" w:rsidP="00DE2F09">
            <w:pPr>
              <w:jc w:val="both"/>
            </w:pPr>
          </w:p>
          <w:p w:rsidR="00554CF8" w:rsidRDefault="00EA3B63" w:rsidP="00DE2F09">
            <w:pPr>
              <w:jc w:val="both"/>
            </w:pPr>
            <w:r>
              <w:t xml:space="preserve">      NM</w:t>
            </w:r>
          </w:p>
        </w:tc>
        <w:tc>
          <w:tcPr>
            <w:tcW w:w="7110" w:type="dxa"/>
          </w:tcPr>
          <w:p w:rsidR="00554CF8" w:rsidRDefault="00554CF8" w:rsidP="00DE2F09">
            <w:pPr>
              <w:jc w:val="both"/>
            </w:pPr>
            <w:r>
              <w:lastRenderedPageBreak/>
              <w:t>MODULE-</w:t>
            </w:r>
            <w:r w:rsidR="003B6973">
              <w:t>4</w:t>
            </w:r>
          </w:p>
        </w:tc>
      </w:tr>
      <w:tr w:rsidR="00554CF8" w:rsidTr="00827BB5">
        <w:trPr>
          <w:trHeight w:val="1960"/>
        </w:trPr>
        <w:tc>
          <w:tcPr>
            <w:tcW w:w="2047" w:type="dxa"/>
            <w:vMerge/>
          </w:tcPr>
          <w:p w:rsidR="00554CF8" w:rsidRDefault="00554CF8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554CF8" w:rsidRDefault="00554CF8" w:rsidP="00DE2F09">
            <w:pPr>
              <w:jc w:val="both"/>
            </w:pPr>
          </w:p>
        </w:tc>
        <w:tc>
          <w:tcPr>
            <w:tcW w:w="7110" w:type="dxa"/>
          </w:tcPr>
          <w:p w:rsidR="00554CF8" w:rsidRDefault="00554CF8" w:rsidP="00DE2F09">
            <w:pPr>
              <w:jc w:val="both"/>
            </w:pPr>
            <w:r>
              <w:t xml:space="preserve">3. Nature of Indian Federalism: Centre-States relations – Legislative, Administrative </w:t>
            </w:r>
          </w:p>
          <w:p w:rsidR="00554CF8" w:rsidRDefault="00554CF8" w:rsidP="00DE2F09">
            <w:pPr>
              <w:jc w:val="both"/>
            </w:pPr>
            <w:r>
              <w:t>and Financial</w:t>
            </w:r>
          </w:p>
          <w:p w:rsidR="00554CF8" w:rsidRDefault="00554CF8" w:rsidP="00DE2F09">
            <w:pPr>
              <w:jc w:val="both"/>
            </w:pPr>
            <w:r>
              <w:t xml:space="preserve">4. Union Legislature: </w:t>
            </w:r>
            <w:proofErr w:type="spellStart"/>
            <w:r>
              <w:t>LokSabha</w:t>
            </w:r>
            <w:proofErr w:type="spellEnd"/>
            <w:r>
              <w:t xml:space="preserve"> and </w:t>
            </w:r>
            <w:proofErr w:type="spellStart"/>
            <w:r>
              <w:t>RajyaSabha</w:t>
            </w:r>
            <w:proofErr w:type="spellEnd"/>
            <w:r>
              <w:t xml:space="preserve"> – Organization, Functions and Lawmaking Procedures; the Speaker; Procedure of Constitutional Amendment.  </w:t>
            </w:r>
          </w:p>
          <w:p w:rsidR="00554CF8" w:rsidRDefault="00554CF8" w:rsidP="00DE2F09">
            <w:pPr>
              <w:jc w:val="both"/>
            </w:pPr>
          </w:p>
        </w:tc>
      </w:tr>
      <w:tr w:rsidR="00554CF8" w:rsidTr="00827BB5">
        <w:trPr>
          <w:trHeight w:val="581"/>
        </w:trPr>
        <w:tc>
          <w:tcPr>
            <w:tcW w:w="2047" w:type="dxa"/>
            <w:vMerge/>
          </w:tcPr>
          <w:p w:rsidR="00554CF8" w:rsidRDefault="00554CF8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DA3FD5" w:rsidRDefault="00DA3FD5" w:rsidP="00DE2F09">
            <w:pPr>
              <w:jc w:val="both"/>
            </w:pPr>
          </w:p>
          <w:p w:rsidR="00DA3FD5" w:rsidRDefault="00DA3FD5" w:rsidP="00DE2F09">
            <w:pPr>
              <w:jc w:val="both"/>
            </w:pPr>
          </w:p>
          <w:p w:rsidR="00DA3FD5" w:rsidRDefault="00DA3FD5" w:rsidP="00DE2F09">
            <w:pPr>
              <w:jc w:val="both"/>
            </w:pPr>
          </w:p>
          <w:p w:rsidR="00DA3FD5" w:rsidRDefault="00DA3FD5" w:rsidP="00DE2F09">
            <w:pPr>
              <w:jc w:val="both"/>
            </w:pPr>
          </w:p>
          <w:p w:rsidR="00554CF8" w:rsidRDefault="00DA3FD5" w:rsidP="00DE2F09">
            <w:pPr>
              <w:jc w:val="both"/>
            </w:pPr>
            <w:r>
              <w:t xml:space="preserve">     SMZ</w:t>
            </w:r>
          </w:p>
        </w:tc>
        <w:tc>
          <w:tcPr>
            <w:tcW w:w="7110" w:type="dxa"/>
          </w:tcPr>
          <w:p w:rsidR="00554CF8" w:rsidRDefault="00554CF8" w:rsidP="00DE2F09">
            <w:pPr>
              <w:jc w:val="both"/>
            </w:pPr>
            <w:r>
              <w:t>MODULE-</w:t>
            </w:r>
            <w:r w:rsidR="003B6973">
              <w:t>5</w:t>
            </w:r>
          </w:p>
        </w:tc>
      </w:tr>
      <w:tr w:rsidR="00554CF8" w:rsidTr="00827BB5">
        <w:trPr>
          <w:trHeight w:val="3304"/>
        </w:trPr>
        <w:tc>
          <w:tcPr>
            <w:tcW w:w="2047" w:type="dxa"/>
            <w:vMerge/>
          </w:tcPr>
          <w:p w:rsidR="00554CF8" w:rsidRDefault="00554CF8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554CF8" w:rsidRDefault="00554CF8" w:rsidP="00DE2F09">
            <w:pPr>
              <w:jc w:val="both"/>
            </w:pPr>
          </w:p>
        </w:tc>
        <w:tc>
          <w:tcPr>
            <w:tcW w:w="7110" w:type="dxa"/>
          </w:tcPr>
          <w:p w:rsidR="00554CF8" w:rsidRDefault="00554CF8" w:rsidP="00DE2F09">
            <w:pPr>
              <w:jc w:val="both"/>
            </w:pPr>
            <w:r>
              <w:t xml:space="preserve">5. Union Executive: President and Prime Minister: Powers and functions; Governor </w:t>
            </w:r>
          </w:p>
          <w:p w:rsidR="00554CF8" w:rsidRDefault="00554CF8" w:rsidP="00DE2F09">
            <w:pPr>
              <w:jc w:val="both"/>
            </w:pPr>
            <w:r>
              <w:t>and Chief Minister: Powers and function</w:t>
            </w:r>
          </w:p>
          <w:p w:rsidR="00554CF8" w:rsidRDefault="00554CF8" w:rsidP="00DE2F09">
            <w:pPr>
              <w:jc w:val="both"/>
            </w:pPr>
            <w:r>
              <w:t xml:space="preserve">6. Judiciary: Supreme Court and High Courts – Composition and Functions; </w:t>
            </w:r>
          </w:p>
          <w:p w:rsidR="00554CF8" w:rsidRDefault="00554CF8" w:rsidP="00DE2F09">
            <w:pPr>
              <w:jc w:val="both"/>
            </w:pPr>
            <w:r>
              <w:t xml:space="preserve">7. Party System in India: Features and Trends; Coalition Governments </w:t>
            </w:r>
          </w:p>
          <w:p w:rsidR="00554CF8" w:rsidRDefault="00554CF8" w:rsidP="00DE2F09">
            <w:pPr>
              <w:jc w:val="both"/>
            </w:pPr>
            <w:r>
              <w:t xml:space="preserve">8. Electoral Process: Election Commission – Composition and Functions; Electoral </w:t>
            </w:r>
          </w:p>
          <w:p w:rsidR="00554CF8" w:rsidRDefault="00554CF8" w:rsidP="00DE2F09">
            <w:pPr>
              <w:jc w:val="both"/>
            </w:pPr>
            <w:r>
              <w:t>Reforms</w:t>
            </w:r>
          </w:p>
        </w:tc>
      </w:tr>
      <w:tr w:rsidR="00F42343" w:rsidTr="00F802E0">
        <w:tc>
          <w:tcPr>
            <w:tcW w:w="2047" w:type="dxa"/>
          </w:tcPr>
          <w:p w:rsidR="00F42343" w:rsidRDefault="00F42343" w:rsidP="00DE2F09">
            <w:pPr>
              <w:jc w:val="both"/>
            </w:pPr>
            <w:r>
              <w:t xml:space="preserve">PAPER </w:t>
            </w:r>
          </w:p>
        </w:tc>
        <w:tc>
          <w:tcPr>
            <w:tcW w:w="1890" w:type="dxa"/>
          </w:tcPr>
          <w:p w:rsidR="00F42343" w:rsidRDefault="00190D96" w:rsidP="00DE2F09">
            <w:pPr>
              <w:jc w:val="both"/>
            </w:pPr>
            <w:r>
              <w:t xml:space="preserve">NAME OF THE </w:t>
            </w:r>
            <w:r w:rsidR="00F42343">
              <w:t>TEACHER</w:t>
            </w:r>
          </w:p>
        </w:tc>
        <w:tc>
          <w:tcPr>
            <w:tcW w:w="7110" w:type="dxa"/>
          </w:tcPr>
          <w:p w:rsidR="00F42343" w:rsidRDefault="00F42343" w:rsidP="00DE2F09">
            <w:pPr>
              <w:jc w:val="both"/>
            </w:pPr>
            <w:r>
              <w:t xml:space="preserve">TOPICS </w:t>
            </w:r>
          </w:p>
        </w:tc>
      </w:tr>
      <w:tr w:rsidR="001158E7" w:rsidTr="00F802E0">
        <w:trPr>
          <w:trHeight w:val="460"/>
        </w:trPr>
        <w:tc>
          <w:tcPr>
            <w:tcW w:w="2047" w:type="dxa"/>
            <w:vMerge w:val="restart"/>
          </w:tcPr>
          <w:p w:rsidR="000E17F2" w:rsidRDefault="000E17F2" w:rsidP="00DE2F09">
            <w:pPr>
              <w:jc w:val="both"/>
            </w:pPr>
          </w:p>
          <w:p w:rsidR="000E17F2" w:rsidRDefault="000E17F2" w:rsidP="00DE2F09">
            <w:pPr>
              <w:jc w:val="both"/>
            </w:pPr>
          </w:p>
          <w:p w:rsidR="000E17F2" w:rsidRDefault="000E17F2" w:rsidP="00DE2F09">
            <w:pPr>
              <w:jc w:val="both"/>
            </w:pPr>
          </w:p>
          <w:p w:rsidR="000E17F2" w:rsidRDefault="000E17F2" w:rsidP="00DE2F09">
            <w:pPr>
              <w:jc w:val="both"/>
            </w:pPr>
          </w:p>
          <w:p w:rsidR="001158E7" w:rsidRDefault="001158E7" w:rsidP="00DE2F09">
            <w:pPr>
              <w:jc w:val="both"/>
            </w:pPr>
            <w:r>
              <w:t>GE-2 (Political Theory)</w:t>
            </w:r>
          </w:p>
        </w:tc>
        <w:tc>
          <w:tcPr>
            <w:tcW w:w="1890" w:type="dxa"/>
            <w:vMerge w:val="restart"/>
          </w:tcPr>
          <w:p w:rsidR="009B63B2" w:rsidRDefault="009B63B2" w:rsidP="00DE2F09">
            <w:pPr>
              <w:jc w:val="both"/>
            </w:pPr>
          </w:p>
          <w:p w:rsidR="009B63B2" w:rsidRDefault="009B63B2" w:rsidP="00DE2F09">
            <w:pPr>
              <w:jc w:val="both"/>
            </w:pPr>
          </w:p>
          <w:p w:rsidR="009B63B2" w:rsidRDefault="009B63B2" w:rsidP="00DE2F09">
            <w:pPr>
              <w:jc w:val="both"/>
            </w:pPr>
          </w:p>
          <w:p w:rsidR="009B63B2" w:rsidRDefault="009B63B2" w:rsidP="00DE2F09">
            <w:pPr>
              <w:jc w:val="both"/>
            </w:pPr>
          </w:p>
          <w:p w:rsidR="009B63B2" w:rsidRDefault="009B63B2" w:rsidP="00DE2F09">
            <w:pPr>
              <w:jc w:val="both"/>
            </w:pPr>
          </w:p>
          <w:p w:rsidR="001158E7" w:rsidRDefault="009B63B2" w:rsidP="00DE2F09">
            <w:pPr>
              <w:jc w:val="both"/>
            </w:pPr>
            <w:r>
              <w:t xml:space="preserve">      FU</w:t>
            </w:r>
          </w:p>
        </w:tc>
        <w:tc>
          <w:tcPr>
            <w:tcW w:w="7110" w:type="dxa"/>
          </w:tcPr>
          <w:p w:rsidR="001158E7" w:rsidRDefault="001158E7" w:rsidP="00DE2F09">
            <w:pPr>
              <w:jc w:val="both"/>
            </w:pPr>
            <w:r>
              <w:t xml:space="preserve"> MODULE-</w:t>
            </w:r>
            <w:r w:rsidR="003B6973">
              <w:t>6</w:t>
            </w:r>
          </w:p>
        </w:tc>
      </w:tr>
      <w:tr w:rsidR="001158E7" w:rsidTr="00F802E0">
        <w:trPr>
          <w:trHeight w:val="1476"/>
        </w:trPr>
        <w:tc>
          <w:tcPr>
            <w:tcW w:w="2047" w:type="dxa"/>
            <w:vMerge/>
          </w:tcPr>
          <w:p w:rsidR="001158E7" w:rsidRDefault="001158E7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1158E7" w:rsidRDefault="001158E7" w:rsidP="00DE2F09">
            <w:pPr>
              <w:jc w:val="both"/>
            </w:pPr>
          </w:p>
        </w:tc>
        <w:tc>
          <w:tcPr>
            <w:tcW w:w="7110" w:type="dxa"/>
          </w:tcPr>
          <w:p w:rsidR="001158E7" w:rsidRDefault="001158E7" w:rsidP="00DE2F09">
            <w:pPr>
              <w:jc w:val="both"/>
            </w:pPr>
            <w:r>
              <w:t xml:space="preserve">The Meaning of Politics and Political Theory; Importance of Political Theory; Different Approaches: (a) Traditional (b) Behavioural and Post-Behavioural (c) </w:t>
            </w:r>
          </w:p>
          <w:p w:rsidR="001158E7" w:rsidRDefault="001158E7" w:rsidP="00DE2F09">
            <w:pPr>
              <w:jc w:val="both"/>
            </w:pPr>
            <w:r>
              <w:t xml:space="preserve">Marxist </w:t>
            </w:r>
          </w:p>
          <w:p w:rsidR="001158E7" w:rsidRDefault="001158E7" w:rsidP="00DE2F09">
            <w:pPr>
              <w:jc w:val="both"/>
            </w:pPr>
            <w:r>
              <w:t xml:space="preserve">2. The Concept of Sovereignty: (a) Monistic (b) Pluralist (c) Popular </w:t>
            </w:r>
          </w:p>
          <w:p w:rsidR="001158E7" w:rsidRDefault="001158E7" w:rsidP="00DE2F09">
            <w:pPr>
              <w:jc w:val="both"/>
            </w:pPr>
            <w:r>
              <w:t xml:space="preserve">3. Liberty and Equality: Meaning and their Inter-relationship </w:t>
            </w:r>
          </w:p>
          <w:p w:rsidR="001158E7" w:rsidRDefault="001158E7" w:rsidP="00DE2F09">
            <w:pPr>
              <w:jc w:val="both"/>
            </w:pPr>
            <w:r>
              <w:t xml:space="preserve">4. Liberalism and Neo-Liberalism </w:t>
            </w:r>
          </w:p>
          <w:p w:rsidR="001158E7" w:rsidRDefault="001158E7" w:rsidP="00DE2F09">
            <w:pPr>
              <w:jc w:val="both"/>
            </w:pPr>
            <w:r>
              <w:t>5. Theories of State: (a) Idealist (b) Liberal (c) Marxist (d) Gandhian</w:t>
            </w:r>
          </w:p>
          <w:p w:rsidR="001158E7" w:rsidRDefault="001158E7" w:rsidP="00DE2F09">
            <w:pPr>
              <w:jc w:val="both"/>
            </w:pPr>
            <w:r>
              <w:t xml:space="preserve">6. Political parties and pressure groups: concept and role </w:t>
            </w:r>
          </w:p>
        </w:tc>
      </w:tr>
    </w:tbl>
    <w:p w:rsidR="00F42343" w:rsidRDefault="00F42343" w:rsidP="00DE2F09">
      <w:pPr>
        <w:jc w:val="both"/>
      </w:pPr>
    </w:p>
    <w:p w:rsidR="00EC1E97" w:rsidRDefault="00EC1E97" w:rsidP="00DE2F09">
      <w:pPr>
        <w:jc w:val="both"/>
      </w:pPr>
    </w:p>
    <w:p w:rsidR="00F802E0" w:rsidRDefault="00F802E0" w:rsidP="00DE2F09">
      <w:pPr>
        <w:jc w:val="both"/>
        <w:rPr>
          <w:b/>
          <w:bCs/>
          <w:color w:val="CC00CC"/>
        </w:rPr>
      </w:pPr>
    </w:p>
    <w:p w:rsidR="004B7EF9" w:rsidRPr="004B7EF9" w:rsidRDefault="00420F15" w:rsidP="00DE2F09">
      <w:pPr>
        <w:jc w:val="both"/>
        <w:rPr>
          <w:b/>
          <w:bCs/>
          <w:color w:val="CC00CC"/>
        </w:rPr>
      </w:pPr>
      <w:r w:rsidRPr="004B7EF9">
        <w:rPr>
          <w:b/>
          <w:bCs/>
          <w:color w:val="CC00CC"/>
        </w:rPr>
        <w:lastRenderedPageBreak/>
        <w:t xml:space="preserve"> B.A</w:t>
      </w:r>
      <w:r w:rsidR="004B7EF9" w:rsidRPr="004B7EF9">
        <w:rPr>
          <w:b/>
          <w:bCs/>
          <w:color w:val="CC00CC"/>
        </w:rPr>
        <w:t xml:space="preserve"> POLITICAL SCIENCE (</w:t>
      </w:r>
      <w:r w:rsidRPr="004B7EF9">
        <w:rPr>
          <w:b/>
          <w:bCs/>
          <w:color w:val="CC00CC"/>
        </w:rPr>
        <w:t>HONS</w:t>
      </w:r>
      <w:r w:rsidR="004B7EF9" w:rsidRPr="004B7EF9">
        <w:rPr>
          <w:b/>
          <w:bCs/>
          <w:color w:val="CC00CC"/>
        </w:rPr>
        <w:t>)</w:t>
      </w:r>
    </w:p>
    <w:p w:rsidR="00420F15" w:rsidRDefault="00C00B1E" w:rsidP="00DE2F09">
      <w:pPr>
        <w:jc w:val="both"/>
        <w:rPr>
          <w:b/>
          <w:bCs/>
          <w:color w:val="CC00CC"/>
        </w:rPr>
      </w:pPr>
      <w:r>
        <w:rPr>
          <w:b/>
          <w:bCs/>
          <w:color w:val="CC00CC"/>
        </w:rPr>
        <w:t>SEMESTER</w:t>
      </w:r>
      <w:r w:rsidR="00420F15" w:rsidRPr="004B7EF9">
        <w:rPr>
          <w:b/>
          <w:bCs/>
          <w:color w:val="CC00CC"/>
        </w:rPr>
        <w:t>-IV</w:t>
      </w:r>
    </w:p>
    <w:p w:rsidR="005C38B6" w:rsidRDefault="005C38B6" w:rsidP="00DE2F09">
      <w:pPr>
        <w:jc w:val="both"/>
        <w:rPr>
          <w:b/>
          <w:bCs/>
          <w:color w:val="CC00CC"/>
        </w:rPr>
      </w:pPr>
      <w:r w:rsidRPr="005C38B6">
        <w:rPr>
          <w:noProof/>
          <w:lang w:bidi="bn-BD"/>
        </w:rPr>
        <w:drawing>
          <wp:inline distT="0" distB="0" distL="0" distR="0">
            <wp:extent cx="5943600" cy="6610985"/>
            <wp:effectExtent l="0" t="0" r="0" b="0"/>
            <wp:docPr id="1117198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19857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CC00CC"/>
        </w:rPr>
        <w:br w:type="textWrapping" w:clear="all"/>
      </w:r>
    </w:p>
    <w:p w:rsidR="005C38B6" w:rsidRDefault="005C38B6" w:rsidP="0099364F">
      <w:pPr>
        <w:jc w:val="both"/>
        <w:rPr>
          <w:sz w:val="24"/>
          <w:szCs w:val="24"/>
        </w:rPr>
      </w:pPr>
      <w:r w:rsidRPr="005C38B6">
        <w:rPr>
          <w:noProof/>
          <w:lang w:bidi="bn-BD"/>
        </w:rPr>
        <w:lastRenderedPageBreak/>
        <w:drawing>
          <wp:inline distT="0" distB="0" distL="0" distR="0">
            <wp:extent cx="5943600" cy="6699250"/>
            <wp:effectExtent l="0" t="0" r="0" b="0"/>
            <wp:docPr id="8438700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7009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9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8B6" w:rsidRDefault="005C38B6" w:rsidP="0099364F">
      <w:pPr>
        <w:jc w:val="both"/>
        <w:rPr>
          <w:sz w:val="24"/>
          <w:szCs w:val="24"/>
        </w:rPr>
      </w:pPr>
    </w:p>
    <w:p w:rsidR="00591546" w:rsidRDefault="00591546" w:rsidP="0099364F">
      <w:pPr>
        <w:jc w:val="both"/>
        <w:rPr>
          <w:sz w:val="24"/>
          <w:szCs w:val="24"/>
        </w:rPr>
      </w:pPr>
      <w:r w:rsidRPr="00591546">
        <w:rPr>
          <w:noProof/>
          <w:lang w:bidi="bn-BD"/>
        </w:rPr>
        <w:lastRenderedPageBreak/>
        <w:drawing>
          <wp:inline distT="0" distB="0" distL="0" distR="0">
            <wp:extent cx="5943600" cy="3863975"/>
            <wp:effectExtent l="0" t="0" r="0" b="0"/>
            <wp:docPr id="1537464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46450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46" w:rsidRDefault="00591546" w:rsidP="0099364F">
      <w:pPr>
        <w:jc w:val="both"/>
        <w:rPr>
          <w:sz w:val="24"/>
          <w:szCs w:val="24"/>
        </w:rPr>
      </w:pPr>
      <w:r w:rsidRPr="00591546">
        <w:rPr>
          <w:noProof/>
          <w:lang w:bidi="bn-BD"/>
        </w:rPr>
        <w:lastRenderedPageBreak/>
        <w:drawing>
          <wp:inline distT="0" distB="0" distL="0" distR="0">
            <wp:extent cx="5943600" cy="7244080"/>
            <wp:effectExtent l="0" t="0" r="0" b="0"/>
            <wp:docPr id="992429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4297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4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46" w:rsidRDefault="00591546" w:rsidP="0099364F">
      <w:pPr>
        <w:jc w:val="both"/>
        <w:rPr>
          <w:sz w:val="24"/>
          <w:szCs w:val="24"/>
        </w:rPr>
      </w:pPr>
    </w:p>
    <w:p w:rsidR="00D12D6B" w:rsidRDefault="00D12D6B" w:rsidP="0099364F">
      <w:pPr>
        <w:jc w:val="both"/>
        <w:rPr>
          <w:sz w:val="24"/>
          <w:szCs w:val="24"/>
        </w:rPr>
      </w:pPr>
      <w:r w:rsidRPr="00D12D6B">
        <w:rPr>
          <w:noProof/>
          <w:lang w:bidi="bn-BD"/>
        </w:rPr>
        <w:lastRenderedPageBreak/>
        <w:drawing>
          <wp:inline distT="0" distB="0" distL="0" distR="0">
            <wp:extent cx="5943600" cy="6554470"/>
            <wp:effectExtent l="0" t="0" r="0" b="0"/>
            <wp:docPr id="12284708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708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5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4F" w:rsidRPr="0099364F" w:rsidRDefault="0099364F" w:rsidP="0099364F">
      <w:pPr>
        <w:jc w:val="both"/>
        <w:rPr>
          <w:sz w:val="24"/>
          <w:szCs w:val="24"/>
        </w:rPr>
      </w:pPr>
      <w:r w:rsidRPr="0099364F">
        <w:rPr>
          <w:sz w:val="24"/>
          <w:szCs w:val="24"/>
        </w:rPr>
        <w:t xml:space="preserve">1. Nature and Scope of International Relations; Idealist, Realist, and Neo-Realist approaches in IR. 2. National Power: Concepts and Elements 3. Balance of Power and Collective Security 4. Origin and End of the Cold War 5. Post-Cold War global issues: (a) Globalization (b) Human Rights (c) </w:t>
      </w:r>
      <w:proofErr w:type="gramStart"/>
      <w:r w:rsidRPr="0099364F">
        <w:rPr>
          <w:sz w:val="24"/>
          <w:szCs w:val="24"/>
        </w:rPr>
        <w:t>Terrorism  6</w:t>
      </w:r>
      <w:proofErr w:type="gramEnd"/>
      <w:r w:rsidRPr="0099364F">
        <w:rPr>
          <w:sz w:val="24"/>
          <w:szCs w:val="24"/>
        </w:rPr>
        <w:t xml:space="preserve">. Disarmament: NPT, CTBT, and NSG.7. Foreign Policy and Diplomacy: Concepts, Determinants and Objectives 8. Indian Foreign Policy: Basic Tenets. </w:t>
      </w:r>
    </w:p>
    <w:p w:rsidR="00903795" w:rsidRDefault="00903795" w:rsidP="00DE2F09">
      <w:pPr>
        <w:jc w:val="both"/>
      </w:pPr>
    </w:p>
    <w:tbl>
      <w:tblPr>
        <w:tblStyle w:val="TableGrid"/>
        <w:tblW w:w="11047" w:type="dxa"/>
        <w:tblInd w:w="-792" w:type="dxa"/>
        <w:tblLook w:val="04A0"/>
      </w:tblPr>
      <w:tblGrid>
        <w:gridCol w:w="2047"/>
        <w:gridCol w:w="1890"/>
        <w:gridCol w:w="7110"/>
      </w:tblGrid>
      <w:tr w:rsidR="00420F15" w:rsidTr="00BF4DF1">
        <w:tc>
          <w:tcPr>
            <w:tcW w:w="2047" w:type="dxa"/>
          </w:tcPr>
          <w:p w:rsidR="00420F15" w:rsidRDefault="00420F15" w:rsidP="00DE2F09">
            <w:pPr>
              <w:jc w:val="both"/>
            </w:pPr>
            <w:r>
              <w:lastRenderedPageBreak/>
              <w:t xml:space="preserve">PAPER </w:t>
            </w:r>
          </w:p>
        </w:tc>
        <w:tc>
          <w:tcPr>
            <w:tcW w:w="1890" w:type="dxa"/>
          </w:tcPr>
          <w:p w:rsidR="00420F15" w:rsidRDefault="000107A1" w:rsidP="00DE2F09">
            <w:pPr>
              <w:jc w:val="both"/>
            </w:pPr>
            <w:r>
              <w:t xml:space="preserve">NAME OF THE </w:t>
            </w:r>
            <w:r w:rsidR="00420F15">
              <w:t>TEACHER</w:t>
            </w:r>
          </w:p>
        </w:tc>
        <w:tc>
          <w:tcPr>
            <w:tcW w:w="7110" w:type="dxa"/>
          </w:tcPr>
          <w:p w:rsidR="00420F15" w:rsidRDefault="00420F15" w:rsidP="00DE2F09">
            <w:pPr>
              <w:jc w:val="both"/>
            </w:pPr>
            <w:r>
              <w:t>TOPIC</w:t>
            </w:r>
          </w:p>
        </w:tc>
      </w:tr>
      <w:tr w:rsidR="001C43AB" w:rsidTr="00BF4DF1">
        <w:trPr>
          <w:trHeight w:val="387"/>
        </w:trPr>
        <w:tc>
          <w:tcPr>
            <w:tcW w:w="2047" w:type="dxa"/>
            <w:vMerge w:val="restart"/>
          </w:tcPr>
          <w:p w:rsidR="00C356A3" w:rsidRDefault="00C356A3" w:rsidP="00DE2F09">
            <w:pPr>
              <w:jc w:val="both"/>
            </w:pPr>
          </w:p>
          <w:p w:rsidR="00C356A3" w:rsidRDefault="00C356A3" w:rsidP="00DE2F09">
            <w:pPr>
              <w:jc w:val="both"/>
            </w:pPr>
          </w:p>
          <w:p w:rsidR="00C356A3" w:rsidRDefault="00C356A3" w:rsidP="00DE2F09">
            <w:pPr>
              <w:jc w:val="both"/>
            </w:pPr>
          </w:p>
          <w:p w:rsidR="00C356A3" w:rsidRDefault="00C356A3" w:rsidP="00DE2F09">
            <w:pPr>
              <w:jc w:val="both"/>
            </w:pPr>
          </w:p>
          <w:p w:rsidR="00C356A3" w:rsidRDefault="00C356A3" w:rsidP="00DE2F09">
            <w:pPr>
              <w:jc w:val="both"/>
            </w:pPr>
          </w:p>
          <w:p w:rsidR="00C356A3" w:rsidRDefault="00C356A3" w:rsidP="00DE2F09">
            <w:pPr>
              <w:jc w:val="both"/>
            </w:pPr>
          </w:p>
          <w:p w:rsidR="001C43AB" w:rsidRDefault="001C43AB" w:rsidP="00DE2F09">
            <w:pPr>
              <w:jc w:val="both"/>
            </w:pPr>
            <w:r>
              <w:t>CC-8 (International Relations)</w:t>
            </w:r>
          </w:p>
        </w:tc>
        <w:tc>
          <w:tcPr>
            <w:tcW w:w="1890" w:type="dxa"/>
            <w:vMerge w:val="restart"/>
          </w:tcPr>
          <w:p w:rsidR="00763BA2" w:rsidRDefault="00763BA2" w:rsidP="00DE2F09">
            <w:pPr>
              <w:jc w:val="both"/>
            </w:pPr>
          </w:p>
          <w:p w:rsidR="00763BA2" w:rsidRDefault="00763BA2" w:rsidP="00DE2F09">
            <w:pPr>
              <w:jc w:val="both"/>
            </w:pPr>
          </w:p>
          <w:p w:rsidR="00763BA2" w:rsidRDefault="00763BA2" w:rsidP="00DE2F09">
            <w:pPr>
              <w:jc w:val="both"/>
            </w:pPr>
          </w:p>
          <w:p w:rsidR="001C43AB" w:rsidRDefault="00763BA2" w:rsidP="00DE2F09">
            <w:pPr>
              <w:jc w:val="both"/>
            </w:pPr>
            <w:r>
              <w:t xml:space="preserve">   TS</w:t>
            </w:r>
          </w:p>
        </w:tc>
        <w:tc>
          <w:tcPr>
            <w:tcW w:w="7110" w:type="dxa"/>
          </w:tcPr>
          <w:p w:rsidR="001C43AB" w:rsidRDefault="001C43AB" w:rsidP="00DE2F09">
            <w:pPr>
              <w:jc w:val="both"/>
            </w:pPr>
            <w:r>
              <w:t>MODULE-</w:t>
            </w:r>
            <w:r w:rsidR="003B6973">
              <w:t>7</w:t>
            </w:r>
          </w:p>
        </w:tc>
      </w:tr>
      <w:tr w:rsidR="001C43AB" w:rsidTr="00BF4DF1">
        <w:trPr>
          <w:trHeight w:val="2178"/>
        </w:trPr>
        <w:tc>
          <w:tcPr>
            <w:tcW w:w="2047" w:type="dxa"/>
            <w:vMerge/>
          </w:tcPr>
          <w:p w:rsidR="001C43AB" w:rsidRDefault="001C43AB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1C43AB" w:rsidRDefault="001C43AB" w:rsidP="00DE2F09">
            <w:pPr>
              <w:jc w:val="both"/>
            </w:pPr>
          </w:p>
        </w:tc>
        <w:tc>
          <w:tcPr>
            <w:tcW w:w="7110" w:type="dxa"/>
          </w:tcPr>
          <w:p w:rsidR="001C43AB" w:rsidRDefault="001C43AB" w:rsidP="00DE2F09">
            <w:pPr>
              <w:jc w:val="both"/>
            </w:pPr>
            <w:r>
              <w:t>1. Nature and Scope of International Relations; Idealist, Realist, and Neo-Realist approaches in IR.</w:t>
            </w:r>
          </w:p>
          <w:p w:rsidR="001C43AB" w:rsidRDefault="001C43AB" w:rsidP="00DE2F09">
            <w:pPr>
              <w:jc w:val="both"/>
            </w:pPr>
            <w:r>
              <w:t xml:space="preserve">2. National Power: Concepts and Elements </w:t>
            </w:r>
          </w:p>
          <w:p w:rsidR="001C43AB" w:rsidRDefault="001C43AB" w:rsidP="00DE2F09">
            <w:pPr>
              <w:jc w:val="both"/>
            </w:pPr>
            <w:r>
              <w:t xml:space="preserve">3. Balance of Power and Collective Security </w:t>
            </w:r>
          </w:p>
          <w:p w:rsidR="001C43AB" w:rsidRDefault="001C43AB" w:rsidP="00DE2F09">
            <w:pPr>
              <w:jc w:val="both"/>
            </w:pPr>
            <w:r>
              <w:t xml:space="preserve">4. Origin and End of the Cold War </w:t>
            </w:r>
          </w:p>
          <w:p w:rsidR="001C43AB" w:rsidRDefault="001C43AB" w:rsidP="00DE2F09">
            <w:pPr>
              <w:jc w:val="both"/>
            </w:pPr>
          </w:p>
        </w:tc>
      </w:tr>
      <w:tr w:rsidR="008212ED" w:rsidTr="00BF4DF1">
        <w:trPr>
          <w:trHeight w:val="531"/>
        </w:trPr>
        <w:tc>
          <w:tcPr>
            <w:tcW w:w="2047" w:type="dxa"/>
            <w:vMerge/>
          </w:tcPr>
          <w:p w:rsidR="008212ED" w:rsidRDefault="008212ED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B328E2" w:rsidRDefault="00B328E2" w:rsidP="00DE2F09">
            <w:pPr>
              <w:jc w:val="both"/>
            </w:pPr>
          </w:p>
          <w:p w:rsidR="00B328E2" w:rsidRDefault="00B328E2" w:rsidP="00DE2F09">
            <w:pPr>
              <w:jc w:val="both"/>
            </w:pPr>
          </w:p>
          <w:p w:rsidR="00B328E2" w:rsidRDefault="00B328E2" w:rsidP="00DE2F09">
            <w:pPr>
              <w:jc w:val="both"/>
            </w:pPr>
          </w:p>
          <w:p w:rsidR="008212ED" w:rsidRDefault="00B328E2" w:rsidP="00DE2F09">
            <w:pPr>
              <w:jc w:val="both"/>
            </w:pPr>
            <w:r>
              <w:t xml:space="preserve">  BS</w:t>
            </w:r>
          </w:p>
        </w:tc>
        <w:tc>
          <w:tcPr>
            <w:tcW w:w="7110" w:type="dxa"/>
          </w:tcPr>
          <w:p w:rsidR="008212ED" w:rsidRDefault="008212ED" w:rsidP="00DE2F09">
            <w:pPr>
              <w:jc w:val="both"/>
            </w:pPr>
            <w:r>
              <w:t>MODULE-</w:t>
            </w:r>
            <w:r w:rsidR="003B6973">
              <w:t>8</w:t>
            </w:r>
          </w:p>
        </w:tc>
      </w:tr>
      <w:tr w:rsidR="008212ED" w:rsidTr="00BF4DF1">
        <w:trPr>
          <w:trHeight w:val="2033"/>
        </w:trPr>
        <w:tc>
          <w:tcPr>
            <w:tcW w:w="2047" w:type="dxa"/>
            <w:vMerge/>
          </w:tcPr>
          <w:p w:rsidR="008212ED" w:rsidRDefault="008212ED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8212ED" w:rsidRDefault="008212ED" w:rsidP="00DE2F09">
            <w:pPr>
              <w:jc w:val="both"/>
            </w:pPr>
          </w:p>
        </w:tc>
        <w:tc>
          <w:tcPr>
            <w:tcW w:w="7110" w:type="dxa"/>
          </w:tcPr>
          <w:p w:rsidR="008212ED" w:rsidRDefault="008212ED" w:rsidP="00DE2F09">
            <w:pPr>
              <w:jc w:val="both"/>
            </w:pPr>
            <w:r>
              <w:t xml:space="preserve">5. Post-Cold War global issues: (a) Globalization (b) Human Rights (c) Terrorism </w:t>
            </w:r>
          </w:p>
          <w:p w:rsidR="008212ED" w:rsidRDefault="008212ED" w:rsidP="00DE2F09">
            <w:pPr>
              <w:jc w:val="both"/>
            </w:pPr>
            <w:r>
              <w:t>6. Disarmament: NPT, CTBT, and NSG.</w:t>
            </w:r>
          </w:p>
          <w:p w:rsidR="008212ED" w:rsidRDefault="008212ED" w:rsidP="00DE2F09">
            <w:pPr>
              <w:jc w:val="both"/>
            </w:pPr>
            <w:r>
              <w:t xml:space="preserve">7. Foreign Policy and Diplomacy: Concepts, Determinants and Objectives </w:t>
            </w:r>
          </w:p>
          <w:p w:rsidR="008212ED" w:rsidRDefault="008212ED" w:rsidP="00DE2F09">
            <w:pPr>
              <w:jc w:val="both"/>
            </w:pPr>
            <w:r>
              <w:t xml:space="preserve">8. Indian Foreign Policy: Basic Tenets. </w:t>
            </w:r>
          </w:p>
        </w:tc>
      </w:tr>
    </w:tbl>
    <w:p w:rsidR="00887801" w:rsidRDefault="00887801" w:rsidP="00DE2F09">
      <w:pPr>
        <w:jc w:val="both"/>
      </w:pPr>
    </w:p>
    <w:tbl>
      <w:tblPr>
        <w:tblStyle w:val="TableGrid"/>
        <w:tblW w:w="11047" w:type="dxa"/>
        <w:tblInd w:w="-792" w:type="dxa"/>
        <w:tblLook w:val="04A0"/>
      </w:tblPr>
      <w:tblGrid>
        <w:gridCol w:w="2047"/>
        <w:gridCol w:w="1890"/>
        <w:gridCol w:w="7110"/>
      </w:tblGrid>
      <w:tr w:rsidR="00D176A9" w:rsidTr="00827BB5">
        <w:tc>
          <w:tcPr>
            <w:tcW w:w="2047" w:type="dxa"/>
          </w:tcPr>
          <w:p w:rsidR="00D176A9" w:rsidRDefault="00D176A9" w:rsidP="00DE2F09">
            <w:pPr>
              <w:jc w:val="both"/>
            </w:pPr>
            <w:r>
              <w:t>PAPER</w:t>
            </w:r>
          </w:p>
        </w:tc>
        <w:tc>
          <w:tcPr>
            <w:tcW w:w="1890" w:type="dxa"/>
          </w:tcPr>
          <w:p w:rsidR="00D176A9" w:rsidRDefault="000107A1" w:rsidP="00DE2F09">
            <w:pPr>
              <w:jc w:val="both"/>
            </w:pPr>
            <w:r>
              <w:t xml:space="preserve">NAME OF THE </w:t>
            </w:r>
            <w:r w:rsidR="00EA20CB">
              <w:t>TEACHER</w:t>
            </w:r>
          </w:p>
        </w:tc>
        <w:tc>
          <w:tcPr>
            <w:tcW w:w="7110" w:type="dxa"/>
          </w:tcPr>
          <w:p w:rsidR="00D176A9" w:rsidRDefault="00EA20CB" w:rsidP="00DE2F09">
            <w:pPr>
              <w:jc w:val="both"/>
            </w:pPr>
            <w:r>
              <w:t xml:space="preserve">TOPICS </w:t>
            </w:r>
          </w:p>
        </w:tc>
      </w:tr>
      <w:tr w:rsidR="00D77D27" w:rsidTr="00827BB5">
        <w:trPr>
          <w:trHeight w:val="510"/>
        </w:trPr>
        <w:tc>
          <w:tcPr>
            <w:tcW w:w="2047" w:type="dxa"/>
            <w:vMerge w:val="restart"/>
          </w:tcPr>
          <w:p w:rsidR="00D5400B" w:rsidRDefault="00D5400B" w:rsidP="00DE2F09">
            <w:pPr>
              <w:jc w:val="both"/>
            </w:pPr>
          </w:p>
          <w:p w:rsidR="00D5400B" w:rsidRDefault="00D5400B" w:rsidP="00DE2F09">
            <w:pPr>
              <w:jc w:val="both"/>
            </w:pPr>
          </w:p>
          <w:p w:rsidR="00D5400B" w:rsidRDefault="00D5400B" w:rsidP="00DE2F09">
            <w:pPr>
              <w:jc w:val="both"/>
            </w:pPr>
          </w:p>
          <w:p w:rsidR="00D5400B" w:rsidRDefault="00D5400B" w:rsidP="00DE2F09">
            <w:pPr>
              <w:jc w:val="both"/>
            </w:pPr>
          </w:p>
          <w:p w:rsidR="00D5400B" w:rsidRDefault="00D5400B" w:rsidP="00DE2F09">
            <w:pPr>
              <w:jc w:val="both"/>
            </w:pPr>
          </w:p>
          <w:p w:rsidR="00D5400B" w:rsidRDefault="00D5400B" w:rsidP="00DE2F09">
            <w:pPr>
              <w:jc w:val="both"/>
            </w:pPr>
          </w:p>
          <w:p w:rsidR="00D77D27" w:rsidRDefault="00D77D27" w:rsidP="00DE2F09">
            <w:pPr>
              <w:jc w:val="both"/>
            </w:pPr>
            <w:r>
              <w:t>CC-9 (Sociology and Politics)</w:t>
            </w:r>
          </w:p>
        </w:tc>
        <w:tc>
          <w:tcPr>
            <w:tcW w:w="1890" w:type="dxa"/>
            <w:vMerge w:val="restart"/>
          </w:tcPr>
          <w:p w:rsidR="00DF4F8F" w:rsidRDefault="00DF4F8F" w:rsidP="00DE2F09">
            <w:pPr>
              <w:jc w:val="both"/>
            </w:pPr>
          </w:p>
          <w:p w:rsidR="00DF4F8F" w:rsidRDefault="00DF4F8F" w:rsidP="00DE2F09">
            <w:pPr>
              <w:jc w:val="both"/>
            </w:pPr>
          </w:p>
          <w:p w:rsidR="00DF4F8F" w:rsidRDefault="00DF4F8F" w:rsidP="00DE2F09">
            <w:pPr>
              <w:jc w:val="both"/>
            </w:pPr>
          </w:p>
          <w:p w:rsidR="00D77D27" w:rsidRDefault="00DF4F8F" w:rsidP="00DE2F09">
            <w:pPr>
              <w:jc w:val="both"/>
            </w:pPr>
            <w:r>
              <w:t xml:space="preserve">  NM</w:t>
            </w:r>
          </w:p>
        </w:tc>
        <w:tc>
          <w:tcPr>
            <w:tcW w:w="7110" w:type="dxa"/>
          </w:tcPr>
          <w:p w:rsidR="00D77D27" w:rsidRDefault="00D77D27" w:rsidP="00DE2F09">
            <w:pPr>
              <w:jc w:val="both"/>
            </w:pPr>
            <w:r>
              <w:t>MODULE-</w:t>
            </w:r>
            <w:r w:rsidR="003B6973">
              <w:t>9</w:t>
            </w:r>
          </w:p>
        </w:tc>
      </w:tr>
      <w:tr w:rsidR="00D77D27" w:rsidTr="00827BB5">
        <w:trPr>
          <w:trHeight w:val="2698"/>
        </w:trPr>
        <w:tc>
          <w:tcPr>
            <w:tcW w:w="2047" w:type="dxa"/>
            <w:vMerge/>
          </w:tcPr>
          <w:p w:rsidR="00D77D27" w:rsidRDefault="00D77D27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D77D27" w:rsidRDefault="00D77D27" w:rsidP="00DE2F09">
            <w:pPr>
              <w:jc w:val="both"/>
            </w:pPr>
          </w:p>
        </w:tc>
        <w:tc>
          <w:tcPr>
            <w:tcW w:w="7110" w:type="dxa"/>
          </w:tcPr>
          <w:p w:rsidR="00D77D27" w:rsidRDefault="00D77D27" w:rsidP="00DE2F09">
            <w:pPr>
              <w:jc w:val="both"/>
            </w:pPr>
            <w:r>
              <w:t xml:space="preserve">1. Political Sociology and Sociology of Politics: Nature and Scope </w:t>
            </w:r>
          </w:p>
          <w:p w:rsidR="00D77D27" w:rsidRDefault="00D77D27" w:rsidP="00DE2F09">
            <w:pPr>
              <w:jc w:val="both"/>
            </w:pPr>
            <w:r>
              <w:t xml:space="preserve">2. Political Culture: Meaning, Components, and Types; Political Socialization: Meaning, </w:t>
            </w:r>
          </w:p>
          <w:p w:rsidR="00D77D27" w:rsidRDefault="00D77D27" w:rsidP="00DE2F09">
            <w:pPr>
              <w:jc w:val="both"/>
            </w:pPr>
            <w:r>
              <w:t xml:space="preserve">Role and Agencies </w:t>
            </w:r>
          </w:p>
          <w:p w:rsidR="00D77D27" w:rsidRDefault="00D77D27" w:rsidP="00DE2F09">
            <w:pPr>
              <w:jc w:val="both"/>
            </w:pPr>
            <w:r>
              <w:t xml:space="preserve">3. Political Participation: Meaning and Components </w:t>
            </w:r>
          </w:p>
          <w:p w:rsidR="00D77D27" w:rsidRDefault="00D77D27" w:rsidP="00DE2F09">
            <w:pPr>
              <w:jc w:val="both"/>
            </w:pPr>
            <w:r>
              <w:t xml:space="preserve">4. Concepts of Power and Authority; Types of Authority. </w:t>
            </w:r>
          </w:p>
          <w:p w:rsidR="00D77D27" w:rsidRDefault="00D77D27" w:rsidP="00DE2F09">
            <w:pPr>
              <w:jc w:val="both"/>
            </w:pPr>
          </w:p>
        </w:tc>
      </w:tr>
      <w:tr w:rsidR="00F9721D" w:rsidTr="00827BB5">
        <w:trPr>
          <w:trHeight w:val="499"/>
        </w:trPr>
        <w:tc>
          <w:tcPr>
            <w:tcW w:w="2047" w:type="dxa"/>
            <w:vMerge/>
          </w:tcPr>
          <w:p w:rsidR="00F9721D" w:rsidRDefault="00F9721D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930E5E" w:rsidRDefault="00930E5E" w:rsidP="00DE2F09">
            <w:pPr>
              <w:jc w:val="both"/>
            </w:pPr>
          </w:p>
          <w:p w:rsidR="00930E5E" w:rsidRDefault="00930E5E" w:rsidP="00DE2F09">
            <w:pPr>
              <w:jc w:val="both"/>
            </w:pPr>
          </w:p>
          <w:p w:rsidR="00F9721D" w:rsidRDefault="00930E5E" w:rsidP="00DE2F09">
            <w:pPr>
              <w:jc w:val="both"/>
            </w:pPr>
            <w:r>
              <w:t xml:space="preserve">  NM</w:t>
            </w:r>
          </w:p>
        </w:tc>
        <w:tc>
          <w:tcPr>
            <w:tcW w:w="7110" w:type="dxa"/>
          </w:tcPr>
          <w:p w:rsidR="00F9721D" w:rsidRDefault="00F9721D" w:rsidP="00DE2F09">
            <w:pPr>
              <w:jc w:val="both"/>
            </w:pPr>
            <w:r>
              <w:lastRenderedPageBreak/>
              <w:t>MODULE-</w:t>
            </w:r>
            <w:r w:rsidR="003B6973">
              <w:t>10</w:t>
            </w:r>
          </w:p>
        </w:tc>
      </w:tr>
      <w:tr w:rsidR="00F9721D" w:rsidTr="00827BB5">
        <w:trPr>
          <w:trHeight w:val="1743"/>
        </w:trPr>
        <w:tc>
          <w:tcPr>
            <w:tcW w:w="2047" w:type="dxa"/>
            <w:vMerge/>
          </w:tcPr>
          <w:p w:rsidR="00F9721D" w:rsidRDefault="00F9721D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F9721D" w:rsidRDefault="00F9721D" w:rsidP="00DE2F09">
            <w:pPr>
              <w:jc w:val="both"/>
            </w:pPr>
          </w:p>
        </w:tc>
        <w:tc>
          <w:tcPr>
            <w:tcW w:w="7110" w:type="dxa"/>
          </w:tcPr>
          <w:p w:rsidR="00F9721D" w:rsidRDefault="00F9721D" w:rsidP="00DE2F09">
            <w:pPr>
              <w:jc w:val="both"/>
            </w:pPr>
            <w:r>
              <w:t xml:space="preserve">5. Feminism: Meaning, Significance, and Different Schools </w:t>
            </w:r>
          </w:p>
          <w:p w:rsidR="00F9721D" w:rsidRDefault="00F9721D" w:rsidP="00DE2F09">
            <w:pPr>
              <w:jc w:val="both"/>
            </w:pPr>
            <w:r>
              <w:t xml:space="preserve">6. Environment and Politics; Environment Movements: An Overview; Eco-Feminism </w:t>
            </w:r>
          </w:p>
          <w:p w:rsidR="00F9721D" w:rsidRDefault="00F9721D" w:rsidP="00DE2F09">
            <w:pPr>
              <w:jc w:val="both"/>
            </w:pPr>
            <w:r>
              <w:t xml:space="preserve">7. Religion and Politics; Concept of Secularism </w:t>
            </w:r>
          </w:p>
          <w:p w:rsidR="00F9721D" w:rsidRDefault="00F9721D" w:rsidP="00DE2F09">
            <w:pPr>
              <w:jc w:val="both"/>
            </w:pPr>
            <w:r>
              <w:t xml:space="preserve">8. State and Civil Society: Media, Society and Politics. </w:t>
            </w:r>
          </w:p>
        </w:tc>
      </w:tr>
    </w:tbl>
    <w:p w:rsidR="00420F15" w:rsidRDefault="00420F15" w:rsidP="00DE2F09">
      <w:pPr>
        <w:jc w:val="both"/>
      </w:pPr>
    </w:p>
    <w:tbl>
      <w:tblPr>
        <w:tblStyle w:val="TableGrid"/>
        <w:tblW w:w="11047" w:type="dxa"/>
        <w:tblInd w:w="-792" w:type="dxa"/>
        <w:tblLook w:val="04A0"/>
      </w:tblPr>
      <w:tblGrid>
        <w:gridCol w:w="2047"/>
        <w:gridCol w:w="1890"/>
        <w:gridCol w:w="7110"/>
      </w:tblGrid>
      <w:tr w:rsidR="00246338" w:rsidTr="00B929E0">
        <w:tc>
          <w:tcPr>
            <w:tcW w:w="2047" w:type="dxa"/>
          </w:tcPr>
          <w:p w:rsidR="00246338" w:rsidRDefault="00246338" w:rsidP="00DE2F09">
            <w:pPr>
              <w:jc w:val="both"/>
            </w:pPr>
            <w:r>
              <w:t>PAPER</w:t>
            </w:r>
          </w:p>
        </w:tc>
        <w:tc>
          <w:tcPr>
            <w:tcW w:w="1890" w:type="dxa"/>
          </w:tcPr>
          <w:p w:rsidR="00246338" w:rsidRDefault="000107A1" w:rsidP="00DE2F09">
            <w:pPr>
              <w:jc w:val="both"/>
            </w:pPr>
            <w:r>
              <w:t xml:space="preserve">NAME OF THE </w:t>
            </w:r>
            <w:r w:rsidR="00246338">
              <w:t>TEACHER</w:t>
            </w:r>
          </w:p>
        </w:tc>
        <w:tc>
          <w:tcPr>
            <w:tcW w:w="7110" w:type="dxa"/>
          </w:tcPr>
          <w:p w:rsidR="00246338" w:rsidRDefault="00246338" w:rsidP="00DE2F09">
            <w:pPr>
              <w:jc w:val="both"/>
            </w:pPr>
            <w:r>
              <w:t xml:space="preserve">TOPICS </w:t>
            </w:r>
          </w:p>
        </w:tc>
      </w:tr>
      <w:tr w:rsidR="0086029B" w:rsidTr="00B929E0">
        <w:trPr>
          <w:trHeight w:val="484"/>
        </w:trPr>
        <w:tc>
          <w:tcPr>
            <w:tcW w:w="2047" w:type="dxa"/>
            <w:vMerge w:val="restart"/>
          </w:tcPr>
          <w:p w:rsidR="00644777" w:rsidRDefault="00644777" w:rsidP="00DE2F09">
            <w:pPr>
              <w:jc w:val="both"/>
            </w:pPr>
          </w:p>
          <w:p w:rsidR="00644777" w:rsidRDefault="00644777" w:rsidP="00DE2F09">
            <w:pPr>
              <w:jc w:val="both"/>
            </w:pPr>
          </w:p>
          <w:p w:rsidR="00644777" w:rsidRDefault="00644777" w:rsidP="00DE2F09">
            <w:pPr>
              <w:jc w:val="both"/>
            </w:pPr>
          </w:p>
          <w:p w:rsidR="00644777" w:rsidRDefault="00644777" w:rsidP="00DE2F09">
            <w:pPr>
              <w:jc w:val="both"/>
            </w:pPr>
          </w:p>
          <w:p w:rsidR="00644777" w:rsidRDefault="00644777" w:rsidP="00DE2F09">
            <w:pPr>
              <w:jc w:val="both"/>
            </w:pPr>
          </w:p>
          <w:p w:rsidR="0086029B" w:rsidRDefault="0086029B" w:rsidP="00DE2F09">
            <w:pPr>
              <w:jc w:val="both"/>
            </w:pPr>
            <w:r>
              <w:t>CC-10 (International Organizations)</w:t>
            </w:r>
          </w:p>
        </w:tc>
        <w:tc>
          <w:tcPr>
            <w:tcW w:w="1890" w:type="dxa"/>
            <w:vMerge w:val="restart"/>
          </w:tcPr>
          <w:p w:rsidR="009237D3" w:rsidRDefault="009237D3" w:rsidP="00DE2F09">
            <w:pPr>
              <w:jc w:val="both"/>
            </w:pPr>
          </w:p>
          <w:p w:rsidR="009237D3" w:rsidRDefault="009237D3" w:rsidP="00DE2F09">
            <w:pPr>
              <w:jc w:val="both"/>
            </w:pPr>
          </w:p>
          <w:p w:rsidR="009237D3" w:rsidRDefault="009237D3" w:rsidP="00DE2F09">
            <w:pPr>
              <w:jc w:val="both"/>
            </w:pPr>
          </w:p>
          <w:p w:rsidR="0086029B" w:rsidRDefault="009237D3" w:rsidP="00DE2F09">
            <w:pPr>
              <w:jc w:val="both"/>
            </w:pPr>
            <w:r>
              <w:t xml:space="preserve">   SMZ</w:t>
            </w:r>
          </w:p>
        </w:tc>
        <w:tc>
          <w:tcPr>
            <w:tcW w:w="7110" w:type="dxa"/>
          </w:tcPr>
          <w:p w:rsidR="0086029B" w:rsidRDefault="0086029B" w:rsidP="00DE2F09">
            <w:pPr>
              <w:jc w:val="both"/>
            </w:pPr>
            <w:r>
              <w:t>MODULE-</w:t>
            </w:r>
            <w:r w:rsidR="003B6973">
              <w:t>11</w:t>
            </w:r>
          </w:p>
        </w:tc>
      </w:tr>
      <w:tr w:rsidR="0086029B" w:rsidTr="00B929E0">
        <w:trPr>
          <w:trHeight w:val="2081"/>
        </w:trPr>
        <w:tc>
          <w:tcPr>
            <w:tcW w:w="2047" w:type="dxa"/>
            <w:vMerge/>
          </w:tcPr>
          <w:p w:rsidR="0086029B" w:rsidRDefault="0086029B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86029B" w:rsidRDefault="0086029B" w:rsidP="00DE2F09">
            <w:pPr>
              <w:jc w:val="both"/>
            </w:pPr>
          </w:p>
        </w:tc>
        <w:tc>
          <w:tcPr>
            <w:tcW w:w="7110" w:type="dxa"/>
          </w:tcPr>
          <w:p w:rsidR="0086029B" w:rsidRDefault="0086029B" w:rsidP="00DE2F09">
            <w:pPr>
              <w:jc w:val="both"/>
            </w:pPr>
            <w:r>
              <w:t>1. Evolution of international organizations.</w:t>
            </w:r>
          </w:p>
          <w:p w:rsidR="0086029B" w:rsidRDefault="0086029B" w:rsidP="00DE2F09">
            <w:pPr>
              <w:jc w:val="both"/>
            </w:pPr>
            <w:r>
              <w:t xml:space="preserve">2. United Nations: its Emergence; General Assembly and Security Council; Secretariat; </w:t>
            </w:r>
          </w:p>
          <w:p w:rsidR="0086029B" w:rsidRDefault="0086029B" w:rsidP="00DE2F09">
            <w:pPr>
              <w:jc w:val="both"/>
            </w:pPr>
            <w:r>
              <w:t xml:space="preserve">Secretary General; International Court of Justice: Composition and Functions. </w:t>
            </w:r>
          </w:p>
          <w:p w:rsidR="0086029B" w:rsidRDefault="0086029B" w:rsidP="00DE2F09">
            <w:pPr>
              <w:jc w:val="both"/>
            </w:pPr>
          </w:p>
        </w:tc>
      </w:tr>
      <w:tr w:rsidR="00737B92" w:rsidTr="00B929E0">
        <w:trPr>
          <w:trHeight w:val="512"/>
        </w:trPr>
        <w:tc>
          <w:tcPr>
            <w:tcW w:w="2047" w:type="dxa"/>
            <w:vMerge/>
          </w:tcPr>
          <w:p w:rsidR="00737B92" w:rsidRDefault="00737B92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62665A" w:rsidRDefault="0062665A" w:rsidP="00DE2F09">
            <w:pPr>
              <w:jc w:val="both"/>
            </w:pPr>
          </w:p>
          <w:p w:rsidR="00737B92" w:rsidRDefault="0062665A" w:rsidP="00DE2F09">
            <w:pPr>
              <w:jc w:val="both"/>
            </w:pPr>
            <w:r>
              <w:t xml:space="preserve">   BS</w:t>
            </w:r>
          </w:p>
        </w:tc>
        <w:tc>
          <w:tcPr>
            <w:tcW w:w="7110" w:type="dxa"/>
          </w:tcPr>
          <w:p w:rsidR="00737B92" w:rsidRDefault="00737B92" w:rsidP="00DE2F09">
            <w:pPr>
              <w:jc w:val="both"/>
            </w:pPr>
            <w:r>
              <w:t>MODULE-</w:t>
            </w:r>
            <w:r w:rsidR="003B6973">
              <w:t>12</w:t>
            </w:r>
          </w:p>
        </w:tc>
      </w:tr>
      <w:tr w:rsidR="00737B92" w:rsidTr="00B929E0">
        <w:trPr>
          <w:trHeight w:val="1730"/>
        </w:trPr>
        <w:tc>
          <w:tcPr>
            <w:tcW w:w="2047" w:type="dxa"/>
            <w:vMerge/>
          </w:tcPr>
          <w:p w:rsidR="00737B92" w:rsidRDefault="00737B92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737B92" w:rsidRDefault="00737B92" w:rsidP="00DE2F09">
            <w:pPr>
              <w:jc w:val="both"/>
            </w:pPr>
          </w:p>
        </w:tc>
        <w:tc>
          <w:tcPr>
            <w:tcW w:w="7110" w:type="dxa"/>
          </w:tcPr>
          <w:p w:rsidR="00737B92" w:rsidRDefault="00737B92" w:rsidP="00DE2F09">
            <w:pPr>
              <w:jc w:val="both"/>
            </w:pPr>
            <w:r>
              <w:t>3. Peacekeeping and Peacebuilding Role of the UN.</w:t>
            </w:r>
          </w:p>
          <w:p w:rsidR="00737B92" w:rsidRDefault="00737B92" w:rsidP="00DE2F09">
            <w:pPr>
              <w:jc w:val="both"/>
            </w:pPr>
            <w:r>
              <w:t>4. Regional Economic Organizations-APEC &amp;OPEC</w:t>
            </w:r>
          </w:p>
          <w:p w:rsidR="00737B92" w:rsidRDefault="00737B92" w:rsidP="00DE2F09">
            <w:pPr>
              <w:jc w:val="both"/>
            </w:pPr>
            <w:r>
              <w:t>5. Regional security organizations-NATO &amp; ARF.</w:t>
            </w:r>
          </w:p>
          <w:p w:rsidR="00737B92" w:rsidRDefault="00737B92" w:rsidP="00DE2F09">
            <w:pPr>
              <w:jc w:val="both"/>
            </w:pPr>
            <w:r>
              <w:t xml:space="preserve">6. Regional Organizations: SAARC and ASEAN, BRICS – Goals and Functioning </w:t>
            </w:r>
          </w:p>
        </w:tc>
      </w:tr>
    </w:tbl>
    <w:p w:rsidR="00B96919" w:rsidRDefault="00B96919" w:rsidP="00DE2F09">
      <w:pPr>
        <w:jc w:val="both"/>
      </w:pPr>
    </w:p>
    <w:p w:rsidR="00B96919" w:rsidRDefault="00B96919" w:rsidP="00DE2F09">
      <w:pPr>
        <w:jc w:val="both"/>
      </w:pPr>
    </w:p>
    <w:p w:rsidR="00B96919" w:rsidRDefault="00B96919" w:rsidP="00DE2F09">
      <w:pPr>
        <w:jc w:val="both"/>
      </w:pPr>
    </w:p>
    <w:tbl>
      <w:tblPr>
        <w:tblStyle w:val="TableGrid"/>
        <w:tblW w:w="11047" w:type="dxa"/>
        <w:tblInd w:w="-792" w:type="dxa"/>
        <w:tblLook w:val="04A0"/>
      </w:tblPr>
      <w:tblGrid>
        <w:gridCol w:w="2047"/>
        <w:gridCol w:w="1890"/>
        <w:gridCol w:w="7110"/>
      </w:tblGrid>
      <w:tr w:rsidR="00CE06D8" w:rsidTr="00827BB5">
        <w:tc>
          <w:tcPr>
            <w:tcW w:w="2047" w:type="dxa"/>
          </w:tcPr>
          <w:p w:rsidR="00CE06D8" w:rsidRDefault="00CE06D8" w:rsidP="00DE2F09">
            <w:pPr>
              <w:jc w:val="both"/>
            </w:pPr>
            <w:r>
              <w:t>PAPER</w:t>
            </w:r>
          </w:p>
        </w:tc>
        <w:tc>
          <w:tcPr>
            <w:tcW w:w="1890" w:type="dxa"/>
          </w:tcPr>
          <w:p w:rsidR="00CE06D8" w:rsidRDefault="000107A1" w:rsidP="00DE2F09">
            <w:pPr>
              <w:jc w:val="both"/>
            </w:pPr>
            <w:r>
              <w:t xml:space="preserve">NAME OF THE </w:t>
            </w:r>
            <w:r w:rsidR="00CE06D8">
              <w:t>TEACHER</w:t>
            </w:r>
          </w:p>
        </w:tc>
        <w:tc>
          <w:tcPr>
            <w:tcW w:w="7110" w:type="dxa"/>
          </w:tcPr>
          <w:p w:rsidR="00CE06D8" w:rsidRDefault="00CE06D8" w:rsidP="00DE2F09">
            <w:pPr>
              <w:jc w:val="both"/>
            </w:pPr>
            <w:r>
              <w:t>TOPICS</w:t>
            </w:r>
          </w:p>
        </w:tc>
      </w:tr>
      <w:tr w:rsidR="00B96919" w:rsidTr="00827BB5">
        <w:trPr>
          <w:trHeight w:val="448"/>
        </w:trPr>
        <w:tc>
          <w:tcPr>
            <w:tcW w:w="2047" w:type="dxa"/>
            <w:vMerge w:val="restart"/>
          </w:tcPr>
          <w:p w:rsidR="00E10E36" w:rsidRDefault="00E10E36" w:rsidP="00DE2F09">
            <w:pPr>
              <w:jc w:val="both"/>
            </w:pPr>
          </w:p>
          <w:p w:rsidR="00E10E36" w:rsidRDefault="00E10E36" w:rsidP="00DE2F09">
            <w:pPr>
              <w:jc w:val="both"/>
            </w:pPr>
          </w:p>
          <w:p w:rsidR="00E10E36" w:rsidRDefault="00E10E36" w:rsidP="00DE2F09">
            <w:pPr>
              <w:jc w:val="both"/>
            </w:pPr>
          </w:p>
          <w:p w:rsidR="00E10E36" w:rsidRDefault="00E10E36" w:rsidP="00DE2F09">
            <w:pPr>
              <w:jc w:val="both"/>
            </w:pPr>
          </w:p>
          <w:p w:rsidR="00E10E36" w:rsidRDefault="00E10E36" w:rsidP="00DE2F09">
            <w:pPr>
              <w:jc w:val="both"/>
            </w:pPr>
          </w:p>
          <w:p w:rsidR="00E10E36" w:rsidRDefault="00E10E36" w:rsidP="00DE2F09">
            <w:pPr>
              <w:jc w:val="both"/>
            </w:pPr>
          </w:p>
          <w:p w:rsidR="00E10E36" w:rsidRDefault="00E10E36" w:rsidP="00DE2F09">
            <w:pPr>
              <w:jc w:val="both"/>
            </w:pPr>
          </w:p>
          <w:p w:rsidR="00E10E36" w:rsidRDefault="00E10E36" w:rsidP="00DE2F09">
            <w:pPr>
              <w:jc w:val="both"/>
            </w:pPr>
          </w:p>
          <w:p w:rsidR="00E10E36" w:rsidRDefault="00E10E36" w:rsidP="00DE2F09">
            <w:pPr>
              <w:jc w:val="both"/>
            </w:pPr>
          </w:p>
          <w:p w:rsidR="00E10E36" w:rsidRDefault="00E10E36" w:rsidP="00DE2F09">
            <w:pPr>
              <w:jc w:val="both"/>
            </w:pPr>
          </w:p>
          <w:p w:rsidR="00B96919" w:rsidRDefault="00B96919" w:rsidP="00DE2F09">
            <w:pPr>
              <w:jc w:val="both"/>
            </w:pPr>
            <w:r>
              <w:t>GE-4(Indian Government and Politics)</w:t>
            </w:r>
          </w:p>
        </w:tc>
        <w:tc>
          <w:tcPr>
            <w:tcW w:w="1890" w:type="dxa"/>
            <w:vMerge w:val="restart"/>
          </w:tcPr>
          <w:p w:rsidR="00B509B7" w:rsidRDefault="00B509B7" w:rsidP="00DE2F09">
            <w:pPr>
              <w:jc w:val="both"/>
            </w:pPr>
          </w:p>
          <w:p w:rsidR="00B509B7" w:rsidRDefault="00B509B7" w:rsidP="00DE2F09">
            <w:pPr>
              <w:jc w:val="both"/>
            </w:pPr>
          </w:p>
          <w:p w:rsidR="00B509B7" w:rsidRDefault="00B509B7" w:rsidP="00DE2F09">
            <w:pPr>
              <w:jc w:val="both"/>
            </w:pPr>
          </w:p>
          <w:p w:rsidR="00B509B7" w:rsidRDefault="00B509B7" w:rsidP="00DE2F09">
            <w:pPr>
              <w:jc w:val="both"/>
            </w:pPr>
          </w:p>
          <w:p w:rsidR="00B509B7" w:rsidRDefault="00B509B7" w:rsidP="00DE2F09">
            <w:pPr>
              <w:jc w:val="both"/>
            </w:pPr>
          </w:p>
          <w:p w:rsidR="00B96919" w:rsidRDefault="00B509B7" w:rsidP="00DE2F09">
            <w:pPr>
              <w:jc w:val="both"/>
            </w:pPr>
            <w:r>
              <w:t xml:space="preserve">     RN</w:t>
            </w:r>
          </w:p>
        </w:tc>
        <w:tc>
          <w:tcPr>
            <w:tcW w:w="7110" w:type="dxa"/>
          </w:tcPr>
          <w:p w:rsidR="00B96919" w:rsidRDefault="00B96919" w:rsidP="00DE2F09">
            <w:pPr>
              <w:jc w:val="both"/>
            </w:pPr>
            <w:r>
              <w:lastRenderedPageBreak/>
              <w:t>MODULE-</w:t>
            </w:r>
            <w:r w:rsidR="003B6973">
              <w:t>13</w:t>
            </w:r>
          </w:p>
        </w:tc>
      </w:tr>
      <w:tr w:rsidR="00B96919" w:rsidTr="00827BB5">
        <w:trPr>
          <w:trHeight w:val="3727"/>
        </w:trPr>
        <w:tc>
          <w:tcPr>
            <w:tcW w:w="2047" w:type="dxa"/>
            <w:vMerge/>
          </w:tcPr>
          <w:p w:rsidR="00B96919" w:rsidRDefault="00B96919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B96919" w:rsidRDefault="00B96919" w:rsidP="00DE2F09">
            <w:pPr>
              <w:jc w:val="both"/>
            </w:pPr>
          </w:p>
        </w:tc>
        <w:tc>
          <w:tcPr>
            <w:tcW w:w="7110" w:type="dxa"/>
          </w:tcPr>
          <w:p w:rsidR="00B96919" w:rsidRDefault="00B96919" w:rsidP="00DE2F09">
            <w:pPr>
              <w:jc w:val="both"/>
            </w:pPr>
            <w:r>
              <w:t xml:space="preserve">a. The Constituent Assembly: its Composition and Role </w:t>
            </w:r>
          </w:p>
          <w:p w:rsidR="00B96919" w:rsidRDefault="00B96919" w:rsidP="00DE2F09">
            <w:pPr>
              <w:jc w:val="both"/>
            </w:pPr>
            <w:r>
              <w:t xml:space="preserve">b. The Preamble and its Significance. </w:t>
            </w:r>
          </w:p>
          <w:p w:rsidR="00B96919" w:rsidRDefault="00B96919" w:rsidP="00DE2F09">
            <w:pPr>
              <w:jc w:val="both"/>
            </w:pPr>
            <w:r>
              <w:t>2. (a) Fundamental Rights and Duties (b) Directive Principles of State Policy.</w:t>
            </w:r>
          </w:p>
          <w:p w:rsidR="00B96919" w:rsidRDefault="00B96919" w:rsidP="00DE2F09">
            <w:pPr>
              <w:jc w:val="both"/>
            </w:pPr>
            <w:r>
              <w:t xml:space="preserve">3. Nature of Indian Federalism: Centre-States relations – Legislative, Administrative and Financial. </w:t>
            </w:r>
          </w:p>
          <w:p w:rsidR="00B96919" w:rsidRDefault="00B96919" w:rsidP="00DE2F09">
            <w:pPr>
              <w:jc w:val="both"/>
            </w:pPr>
            <w:r>
              <w:t xml:space="preserve">4. Union Legislature: Lok Sabha and Rajya Sabha – Organization, Functions and.  </w:t>
            </w:r>
          </w:p>
          <w:p w:rsidR="00B96919" w:rsidRDefault="00B96919" w:rsidP="00DE2F09">
            <w:pPr>
              <w:jc w:val="both"/>
            </w:pPr>
            <w:r>
              <w:t>Lawmaking Procedures; the Speaker; Procedure of Constitutional Amendment.</w:t>
            </w:r>
          </w:p>
          <w:p w:rsidR="00B96919" w:rsidRDefault="00B96919" w:rsidP="00DE2F09">
            <w:pPr>
              <w:jc w:val="both"/>
            </w:pPr>
          </w:p>
        </w:tc>
      </w:tr>
      <w:tr w:rsidR="000C3492" w:rsidTr="00827BB5">
        <w:trPr>
          <w:trHeight w:val="573"/>
        </w:trPr>
        <w:tc>
          <w:tcPr>
            <w:tcW w:w="2047" w:type="dxa"/>
            <w:vMerge/>
          </w:tcPr>
          <w:p w:rsidR="000C3492" w:rsidRDefault="000C3492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361F7E" w:rsidRDefault="00361F7E" w:rsidP="00DE2F09">
            <w:pPr>
              <w:jc w:val="both"/>
            </w:pPr>
          </w:p>
          <w:p w:rsidR="00361F7E" w:rsidRDefault="00361F7E" w:rsidP="00DE2F09">
            <w:pPr>
              <w:jc w:val="both"/>
            </w:pPr>
          </w:p>
          <w:p w:rsidR="00361F7E" w:rsidRDefault="00361F7E" w:rsidP="00DE2F09">
            <w:pPr>
              <w:jc w:val="both"/>
            </w:pPr>
          </w:p>
          <w:p w:rsidR="00361F7E" w:rsidRDefault="00361F7E" w:rsidP="00DE2F09">
            <w:pPr>
              <w:jc w:val="both"/>
            </w:pPr>
          </w:p>
          <w:p w:rsidR="000C3492" w:rsidRDefault="00361F7E" w:rsidP="00DE2F09">
            <w:pPr>
              <w:jc w:val="both"/>
            </w:pPr>
            <w:r>
              <w:t xml:space="preserve">    TS</w:t>
            </w:r>
          </w:p>
        </w:tc>
        <w:tc>
          <w:tcPr>
            <w:tcW w:w="7110" w:type="dxa"/>
          </w:tcPr>
          <w:p w:rsidR="00397370" w:rsidRDefault="000C3492" w:rsidP="00DE2F09">
            <w:pPr>
              <w:jc w:val="both"/>
            </w:pPr>
            <w:r>
              <w:t>MODULE-</w:t>
            </w:r>
            <w:r w:rsidR="003B6973">
              <w:t>14</w:t>
            </w:r>
          </w:p>
        </w:tc>
      </w:tr>
      <w:tr w:rsidR="000C3492" w:rsidTr="00827BB5">
        <w:trPr>
          <w:trHeight w:val="3279"/>
        </w:trPr>
        <w:tc>
          <w:tcPr>
            <w:tcW w:w="2047" w:type="dxa"/>
            <w:vMerge/>
          </w:tcPr>
          <w:p w:rsidR="000C3492" w:rsidRDefault="000C3492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0C3492" w:rsidRDefault="000C3492" w:rsidP="00DE2F09">
            <w:pPr>
              <w:jc w:val="both"/>
            </w:pPr>
          </w:p>
        </w:tc>
        <w:tc>
          <w:tcPr>
            <w:tcW w:w="7110" w:type="dxa"/>
          </w:tcPr>
          <w:p w:rsidR="000C3492" w:rsidRDefault="000C3492" w:rsidP="00DE2F09">
            <w:pPr>
              <w:jc w:val="both"/>
            </w:pPr>
          </w:p>
          <w:p w:rsidR="000C3492" w:rsidRDefault="000C3492" w:rsidP="00DE2F09">
            <w:pPr>
              <w:jc w:val="both"/>
            </w:pPr>
            <w:r>
              <w:t xml:space="preserve">5. Union Executive: President and Prime Minister: Powers and functions; Governor.  </w:t>
            </w:r>
          </w:p>
          <w:p w:rsidR="000C3492" w:rsidRDefault="000C3492" w:rsidP="00DE2F09">
            <w:pPr>
              <w:jc w:val="both"/>
            </w:pPr>
            <w:r>
              <w:t xml:space="preserve">and Chief Minister: Powers and function </w:t>
            </w:r>
          </w:p>
          <w:p w:rsidR="000C3492" w:rsidRDefault="000C3492" w:rsidP="00DE2F09">
            <w:pPr>
              <w:jc w:val="both"/>
            </w:pPr>
            <w:r>
              <w:t>6. Judiciary: Supreme Court and High Courts – Composition and Functions;</w:t>
            </w:r>
          </w:p>
          <w:p w:rsidR="000C3492" w:rsidRDefault="000C3492" w:rsidP="00DE2F09">
            <w:pPr>
              <w:jc w:val="both"/>
            </w:pPr>
            <w:r>
              <w:t xml:space="preserve">7. Party System in India: Features and Trends; Coalition Governments 8. Electoral </w:t>
            </w:r>
          </w:p>
          <w:p w:rsidR="000C3492" w:rsidRDefault="000C3492" w:rsidP="00DE2F09">
            <w:pPr>
              <w:jc w:val="both"/>
            </w:pPr>
            <w:r>
              <w:t xml:space="preserve">Process: Election Commission – Composition and Functions; Electoral Reforms </w:t>
            </w:r>
          </w:p>
        </w:tc>
      </w:tr>
    </w:tbl>
    <w:p w:rsidR="00CE06D8" w:rsidRDefault="00CE06D8" w:rsidP="00DE2F09">
      <w:pPr>
        <w:jc w:val="both"/>
      </w:pPr>
    </w:p>
    <w:p w:rsidR="006F77C0" w:rsidRDefault="006F77C0" w:rsidP="00DE2F09">
      <w:pPr>
        <w:jc w:val="both"/>
      </w:pPr>
    </w:p>
    <w:p w:rsidR="00AC2315" w:rsidRDefault="00AC2315" w:rsidP="00DE2F09">
      <w:pPr>
        <w:jc w:val="both"/>
      </w:pPr>
    </w:p>
    <w:p w:rsidR="00AC2315" w:rsidRDefault="00AC2315" w:rsidP="00DE2F09">
      <w:pPr>
        <w:jc w:val="both"/>
      </w:pPr>
    </w:p>
    <w:p w:rsidR="00AC2315" w:rsidRDefault="00AC2315" w:rsidP="00DE2F09">
      <w:pPr>
        <w:jc w:val="both"/>
      </w:pPr>
    </w:p>
    <w:p w:rsidR="00AC2315" w:rsidRDefault="00AC2315" w:rsidP="00DE2F09">
      <w:pPr>
        <w:jc w:val="both"/>
      </w:pPr>
    </w:p>
    <w:p w:rsidR="00AC2315" w:rsidRDefault="00AC2315" w:rsidP="00DE2F09">
      <w:pPr>
        <w:jc w:val="both"/>
      </w:pPr>
    </w:p>
    <w:p w:rsidR="00AC2315" w:rsidRDefault="00AC2315" w:rsidP="00DE2F09">
      <w:pPr>
        <w:jc w:val="both"/>
      </w:pPr>
    </w:p>
    <w:p w:rsidR="00AC2315" w:rsidRDefault="00AC2315" w:rsidP="00DE2F09">
      <w:pPr>
        <w:jc w:val="both"/>
      </w:pPr>
    </w:p>
    <w:p w:rsidR="00397370" w:rsidRDefault="00397370" w:rsidP="00DE2F09">
      <w:pPr>
        <w:jc w:val="both"/>
      </w:pPr>
    </w:p>
    <w:tbl>
      <w:tblPr>
        <w:tblStyle w:val="TableGrid"/>
        <w:tblW w:w="11047" w:type="dxa"/>
        <w:tblInd w:w="-792" w:type="dxa"/>
        <w:tblLook w:val="04A0"/>
      </w:tblPr>
      <w:tblGrid>
        <w:gridCol w:w="2047"/>
        <w:gridCol w:w="1890"/>
        <w:gridCol w:w="7110"/>
      </w:tblGrid>
      <w:tr w:rsidR="006F77C0" w:rsidTr="00AC2315">
        <w:tc>
          <w:tcPr>
            <w:tcW w:w="2047" w:type="dxa"/>
          </w:tcPr>
          <w:p w:rsidR="006F77C0" w:rsidRDefault="006F77C0" w:rsidP="00DE2F09">
            <w:pPr>
              <w:jc w:val="both"/>
            </w:pPr>
            <w:r>
              <w:lastRenderedPageBreak/>
              <w:t>PAPER</w:t>
            </w:r>
          </w:p>
        </w:tc>
        <w:tc>
          <w:tcPr>
            <w:tcW w:w="1890" w:type="dxa"/>
          </w:tcPr>
          <w:p w:rsidR="006F77C0" w:rsidRDefault="00E84894" w:rsidP="00DE2F09">
            <w:pPr>
              <w:jc w:val="both"/>
            </w:pPr>
            <w:r>
              <w:t xml:space="preserve">NAME OF THE </w:t>
            </w:r>
            <w:r w:rsidR="006F77C0">
              <w:t>TEACHER</w:t>
            </w:r>
          </w:p>
        </w:tc>
        <w:tc>
          <w:tcPr>
            <w:tcW w:w="7110" w:type="dxa"/>
          </w:tcPr>
          <w:p w:rsidR="006F77C0" w:rsidRDefault="006F77C0" w:rsidP="00DE2F09">
            <w:pPr>
              <w:jc w:val="both"/>
            </w:pPr>
            <w:r>
              <w:t>TOPICS</w:t>
            </w:r>
          </w:p>
        </w:tc>
      </w:tr>
      <w:tr w:rsidR="007C48D2" w:rsidTr="00AC2315">
        <w:trPr>
          <w:trHeight w:val="460"/>
        </w:trPr>
        <w:tc>
          <w:tcPr>
            <w:tcW w:w="2047" w:type="dxa"/>
            <w:vMerge w:val="restart"/>
          </w:tcPr>
          <w:p w:rsidR="007C48D2" w:rsidRDefault="007C48D2" w:rsidP="00DE2F09">
            <w:pPr>
              <w:jc w:val="both"/>
            </w:pPr>
          </w:p>
          <w:p w:rsidR="007C48D2" w:rsidRDefault="007C48D2" w:rsidP="00DE2F09">
            <w:pPr>
              <w:jc w:val="both"/>
            </w:pPr>
          </w:p>
          <w:p w:rsidR="007C48D2" w:rsidRDefault="007C48D2" w:rsidP="00DE2F09">
            <w:pPr>
              <w:jc w:val="both"/>
            </w:pPr>
          </w:p>
          <w:p w:rsidR="007C48D2" w:rsidRDefault="007C48D2" w:rsidP="00DE2F09">
            <w:pPr>
              <w:jc w:val="both"/>
            </w:pPr>
          </w:p>
          <w:p w:rsidR="007C48D2" w:rsidRDefault="007C48D2" w:rsidP="00DE2F09">
            <w:pPr>
              <w:jc w:val="both"/>
            </w:pPr>
          </w:p>
          <w:p w:rsidR="007C48D2" w:rsidRDefault="007C48D2" w:rsidP="00DE2F09">
            <w:pPr>
              <w:jc w:val="both"/>
            </w:pPr>
          </w:p>
          <w:p w:rsidR="007C48D2" w:rsidRDefault="007C48D2" w:rsidP="00DE2F09">
            <w:pPr>
              <w:jc w:val="both"/>
            </w:pPr>
          </w:p>
          <w:p w:rsidR="007C48D2" w:rsidRDefault="007C48D2" w:rsidP="00DE2F09">
            <w:pPr>
              <w:jc w:val="both"/>
            </w:pPr>
            <w:r>
              <w:t>SEC-2 (</w:t>
            </w:r>
            <w:r w:rsidRPr="006F77C0">
              <w:t>Democratic Awareness Through Legal Literacy</w:t>
            </w:r>
            <w:r>
              <w:t>)</w:t>
            </w:r>
          </w:p>
        </w:tc>
        <w:tc>
          <w:tcPr>
            <w:tcW w:w="1890" w:type="dxa"/>
            <w:vMerge w:val="restart"/>
          </w:tcPr>
          <w:p w:rsidR="003B4719" w:rsidRDefault="003B4719" w:rsidP="00DE2F09">
            <w:pPr>
              <w:jc w:val="both"/>
            </w:pPr>
          </w:p>
          <w:p w:rsidR="003B4719" w:rsidRDefault="003B4719" w:rsidP="00DE2F09">
            <w:pPr>
              <w:jc w:val="both"/>
            </w:pPr>
          </w:p>
          <w:p w:rsidR="003B4719" w:rsidRDefault="003B4719" w:rsidP="00DE2F09">
            <w:pPr>
              <w:jc w:val="both"/>
            </w:pPr>
          </w:p>
          <w:p w:rsidR="003B4719" w:rsidRDefault="003B4719" w:rsidP="00DE2F09">
            <w:pPr>
              <w:jc w:val="both"/>
            </w:pPr>
          </w:p>
          <w:p w:rsidR="007C48D2" w:rsidRDefault="003B4719" w:rsidP="00DE2F09">
            <w:pPr>
              <w:jc w:val="both"/>
            </w:pPr>
            <w:r>
              <w:t xml:space="preserve">  SMZ</w:t>
            </w:r>
          </w:p>
        </w:tc>
        <w:tc>
          <w:tcPr>
            <w:tcW w:w="7110" w:type="dxa"/>
          </w:tcPr>
          <w:p w:rsidR="007C48D2" w:rsidRDefault="007C48D2" w:rsidP="00DE2F09">
            <w:pPr>
              <w:jc w:val="both"/>
            </w:pPr>
            <w:r>
              <w:t>MODULE-</w:t>
            </w:r>
            <w:r w:rsidR="00056D25">
              <w:t>15</w:t>
            </w:r>
          </w:p>
        </w:tc>
      </w:tr>
      <w:tr w:rsidR="007C48D2" w:rsidTr="00AC2315">
        <w:trPr>
          <w:trHeight w:val="2457"/>
        </w:trPr>
        <w:tc>
          <w:tcPr>
            <w:tcW w:w="2047" w:type="dxa"/>
            <w:vMerge/>
          </w:tcPr>
          <w:p w:rsidR="007C48D2" w:rsidRDefault="007C48D2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7C48D2" w:rsidRDefault="007C48D2" w:rsidP="00DE2F09">
            <w:pPr>
              <w:jc w:val="both"/>
            </w:pPr>
          </w:p>
        </w:tc>
        <w:tc>
          <w:tcPr>
            <w:tcW w:w="7110" w:type="dxa"/>
          </w:tcPr>
          <w:p w:rsidR="007C48D2" w:rsidRDefault="007C48D2" w:rsidP="00DE2F09">
            <w:pPr>
              <w:jc w:val="both"/>
            </w:pPr>
            <w:r>
              <w:t>1 Constitution – fundamental rights, fundamental duties, other constitutional rights</w:t>
            </w:r>
          </w:p>
          <w:p w:rsidR="007C48D2" w:rsidRDefault="007C48D2" w:rsidP="00DE2F09">
            <w:pPr>
              <w:jc w:val="both"/>
            </w:pPr>
            <w:r>
              <w:t xml:space="preserve">2 Laws relating to dowry, sexual harassment, and violence against women – laws </w:t>
            </w:r>
          </w:p>
          <w:p w:rsidR="007C48D2" w:rsidRDefault="007C48D2" w:rsidP="00DE2F09">
            <w:pPr>
              <w:jc w:val="both"/>
            </w:pPr>
            <w:r>
              <w:t>relating to consumer rights and cyber crimes</w:t>
            </w:r>
          </w:p>
          <w:p w:rsidR="007C48D2" w:rsidRDefault="007C48D2" w:rsidP="00DE2F09">
            <w:pPr>
              <w:jc w:val="both"/>
            </w:pPr>
            <w:r>
              <w:t>3 Anti-terrorist laws: Implication for security and human rights</w:t>
            </w:r>
          </w:p>
          <w:p w:rsidR="007C48D2" w:rsidRDefault="007C48D2" w:rsidP="00DE2F09">
            <w:pPr>
              <w:jc w:val="both"/>
            </w:pPr>
          </w:p>
        </w:tc>
      </w:tr>
      <w:tr w:rsidR="007C48D2" w:rsidTr="00AC2315">
        <w:trPr>
          <w:trHeight w:val="623"/>
        </w:trPr>
        <w:tc>
          <w:tcPr>
            <w:tcW w:w="2047" w:type="dxa"/>
            <w:vMerge/>
          </w:tcPr>
          <w:p w:rsidR="007C48D2" w:rsidRDefault="007C48D2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D037F6" w:rsidRDefault="00D037F6" w:rsidP="00DE2F09">
            <w:pPr>
              <w:jc w:val="both"/>
            </w:pPr>
          </w:p>
          <w:p w:rsidR="00D037F6" w:rsidRDefault="00D037F6" w:rsidP="00DE2F09">
            <w:pPr>
              <w:jc w:val="both"/>
            </w:pPr>
          </w:p>
          <w:p w:rsidR="00D037F6" w:rsidRDefault="00D037F6" w:rsidP="00DE2F09">
            <w:pPr>
              <w:jc w:val="both"/>
            </w:pPr>
          </w:p>
          <w:p w:rsidR="007C48D2" w:rsidRDefault="00D037F6" w:rsidP="00DE2F09">
            <w:pPr>
              <w:jc w:val="both"/>
            </w:pPr>
            <w:r>
              <w:t xml:space="preserve">   NM</w:t>
            </w:r>
          </w:p>
        </w:tc>
        <w:tc>
          <w:tcPr>
            <w:tcW w:w="7110" w:type="dxa"/>
          </w:tcPr>
          <w:p w:rsidR="007C48D2" w:rsidRDefault="000D4BEE" w:rsidP="00DE2F09">
            <w:pPr>
              <w:jc w:val="both"/>
            </w:pPr>
            <w:r>
              <w:t>MODULE-</w:t>
            </w:r>
            <w:r w:rsidR="00056D25">
              <w:t>16</w:t>
            </w:r>
          </w:p>
        </w:tc>
      </w:tr>
      <w:tr w:rsidR="007C48D2" w:rsidTr="00AC2315">
        <w:trPr>
          <w:trHeight w:val="2263"/>
        </w:trPr>
        <w:tc>
          <w:tcPr>
            <w:tcW w:w="2047" w:type="dxa"/>
            <w:vMerge/>
          </w:tcPr>
          <w:p w:rsidR="007C48D2" w:rsidRDefault="007C48D2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7C48D2" w:rsidRDefault="007C48D2" w:rsidP="00DE2F09">
            <w:pPr>
              <w:jc w:val="both"/>
            </w:pPr>
          </w:p>
        </w:tc>
        <w:tc>
          <w:tcPr>
            <w:tcW w:w="7110" w:type="dxa"/>
          </w:tcPr>
          <w:p w:rsidR="007C48D2" w:rsidRDefault="007C48D2" w:rsidP="00DE2F09">
            <w:pPr>
              <w:jc w:val="both"/>
            </w:pPr>
            <w:r>
              <w:t xml:space="preserve">4 System of courts/ tribunals and their jurisdiction in India – criminal and civil courts, </w:t>
            </w:r>
          </w:p>
          <w:p w:rsidR="007C48D2" w:rsidRDefault="007C48D2" w:rsidP="00DE2F09">
            <w:pPr>
              <w:jc w:val="both"/>
            </w:pPr>
            <w:r>
              <w:t>writ jurisdiction,</w:t>
            </w:r>
          </w:p>
          <w:p w:rsidR="007C48D2" w:rsidRDefault="007C48D2" w:rsidP="00DE2F09">
            <w:pPr>
              <w:jc w:val="both"/>
            </w:pPr>
            <w:r>
              <w:t>specialized courts such as juvenile courts, Mahila courts, and tribunals</w:t>
            </w:r>
          </w:p>
          <w:p w:rsidR="007C48D2" w:rsidRDefault="007C48D2" w:rsidP="00DE2F09">
            <w:pPr>
              <w:jc w:val="both"/>
            </w:pPr>
            <w:r>
              <w:t xml:space="preserve">5 Alternate disputes such as </w:t>
            </w:r>
            <w:proofErr w:type="spellStart"/>
            <w:r>
              <w:t>lokadalats</w:t>
            </w:r>
            <w:proofErr w:type="spellEnd"/>
            <w:r>
              <w:t xml:space="preserve">, and non-formal mechanisms. </w:t>
            </w:r>
          </w:p>
        </w:tc>
      </w:tr>
    </w:tbl>
    <w:p w:rsidR="0080283C" w:rsidRDefault="0080283C" w:rsidP="00DE2F09">
      <w:pPr>
        <w:jc w:val="both"/>
        <w:rPr>
          <w:b/>
          <w:bCs/>
          <w:color w:val="CC00CC"/>
        </w:rPr>
      </w:pPr>
    </w:p>
    <w:p w:rsidR="00E97941" w:rsidRPr="0080283C" w:rsidRDefault="00E97941" w:rsidP="00DE2F09">
      <w:pPr>
        <w:jc w:val="both"/>
        <w:rPr>
          <w:b/>
          <w:bCs/>
          <w:color w:val="CC00CC"/>
        </w:rPr>
      </w:pPr>
      <w:r w:rsidRPr="003A00D8">
        <w:rPr>
          <w:b/>
          <w:bCs/>
          <w:color w:val="CC00CC"/>
        </w:rPr>
        <w:t xml:space="preserve">B.A POLITICAL SCIENCE </w:t>
      </w:r>
      <w:r w:rsidR="00141935" w:rsidRPr="003A00D8">
        <w:rPr>
          <w:b/>
          <w:bCs/>
          <w:color w:val="CC00CC"/>
        </w:rPr>
        <w:t>(</w:t>
      </w:r>
      <w:r w:rsidRPr="003A00D8">
        <w:rPr>
          <w:b/>
          <w:bCs/>
          <w:color w:val="CC00CC"/>
        </w:rPr>
        <w:t>HONS</w:t>
      </w:r>
      <w:r w:rsidR="00141935" w:rsidRPr="003A00D8">
        <w:rPr>
          <w:b/>
          <w:bCs/>
          <w:color w:val="CC00CC"/>
        </w:rPr>
        <w:t>)</w:t>
      </w:r>
    </w:p>
    <w:p w:rsidR="00126F06" w:rsidRDefault="00E97941" w:rsidP="00DE2F09">
      <w:pPr>
        <w:jc w:val="both"/>
        <w:rPr>
          <w:b/>
          <w:bCs/>
          <w:color w:val="CC00CC"/>
        </w:rPr>
      </w:pPr>
      <w:r w:rsidRPr="003A00D8">
        <w:rPr>
          <w:b/>
          <w:bCs/>
          <w:color w:val="CC00CC"/>
        </w:rPr>
        <w:t xml:space="preserve"> SEMESTER: VI</w:t>
      </w:r>
    </w:p>
    <w:p w:rsidR="00AC2315" w:rsidRDefault="00AC2315" w:rsidP="00DE2F09">
      <w:pPr>
        <w:jc w:val="both"/>
        <w:rPr>
          <w:b/>
          <w:bCs/>
          <w:color w:val="CC00CC"/>
        </w:rPr>
      </w:pPr>
      <w:r w:rsidRPr="00AC2315">
        <w:rPr>
          <w:noProof/>
          <w:lang w:bidi="bn-BD"/>
        </w:rPr>
        <w:drawing>
          <wp:inline distT="0" distB="0" distL="0" distR="0">
            <wp:extent cx="5943600" cy="2476500"/>
            <wp:effectExtent l="0" t="0" r="0" b="0"/>
            <wp:docPr id="1832510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51030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4C8" w:rsidRDefault="00AC2315" w:rsidP="00DE2F09">
      <w:pPr>
        <w:jc w:val="both"/>
        <w:rPr>
          <w:b/>
          <w:bCs/>
          <w:color w:val="CC00CC"/>
        </w:rPr>
      </w:pPr>
      <w:r w:rsidRPr="00AC2315">
        <w:rPr>
          <w:noProof/>
          <w:lang w:bidi="bn-BD"/>
        </w:rPr>
        <w:lastRenderedPageBreak/>
        <w:drawing>
          <wp:inline distT="0" distB="0" distL="0" distR="0">
            <wp:extent cx="5943600" cy="6663055"/>
            <wp:effectExtent l="0" t="0" r="0" b="0"/>
            <wp:docPr id="14528602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8602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6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15" w:rsidRDefault="00AC2315" w:rsidP="00126F06">
      <w:pPr>
        <w:jc w:val="both"/>
        <w:rPr>
          <w:sz w:val="24"/>
          <w:szCs w:val="24"/>
        </w:rPr>
      </w:pPr>
      <w:r w:rsidRPr="00AC2315">
        <w:rPr>
          <w:noProof/>
          <w:lang w:bidi="bn-BD"/>
        </w:rPr>
        <w:lastRenderedPageBreak/>
        <w:drawing>
          <wp:inline distT="0" distB="0" distL="0" distR="0">
            <wp:extent cx="5943600" cy="6366510"/>
            <wp:effectExtent l="0" t="0" r="0" b="0"/>
            <wp:docPr id="10247515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75152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6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315" w:rsidRDefault="00AC2315" w:rsidP="00126F06">
      <w:pPr>
        <w:jc w:val="both"/>
        <w:rPr>
          <w:sz w:val="24"/>
          <w:szCs w:val="24"/>
        </w:rPr>
      </w:pPr>
      <w:r w:rsidRPr="00AC2315">
        <w:rPr>
          <w:noProof/>
          <w:lang w:bidi="bn-BD"/>
        </w:rPr>
        <w:lastRenderedPageBreak/>
        <w:drawing>
          <wp:inline distT="0" distB="0" distL="0" distR="0">
            <wp:extent cx="5669280" cy="3816467"/>
            <wp:effectExtent l="0" t="0" r="0" b="0"/>
            <wp:docPr id="1758025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255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381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F06" w:rsidRPr="00126F06" w:rsidRDefault="00126F06" w:rsidP="00126F06">
      <w:pPr>
        <w:jc w:val="both"/>
        <w:rPr>
          <w:sz w:val="24"/>
          <w:szCs w:val="24"/>
        </w:rPr>
      </w:pPr>
      <w:proofErr w:type="gramStart"/>
      <w:r w:rsidRPr="00126F06">
        <w:rPr>
          <w:sz w:val="24"/>
          <w:szCs w:val="24"/>
        </w:rPr>
        <w:t>1. Key Determinants Of India</w:t>
      </w:r>
      <w:proofErr w:type="gramEnd"/>
      <w:r w:rsidRPr="00126F06">
        <w:rPr>
          <w:sz w:val="24"/>
          <w:szCs w:val="24"/>
        </w:rPr>
        <w:t>’s Foreign Policy-Geography, Parliament, Cabinet, PMO.</w:t>
      </w:r>
    </w:p>
    <w:p w:rsidR="006C74A7" w:rsidRDefault="00126F06" w:rsidP="00DE2F09">
      <w:pPr>
        <w:jc w:val="both"/>
        <w:rPr>
          <w:sz w:val="24"/>
          <w:szCs w:val="24"/>
        </w:rPr>
      </w:pPr>
      <w:r w:rsidRPr="00126F06">
        <w:rPr>
          <w:sz w:val="24"/>
          <w:szCs w:val="24"/>
        </w:rPr>
        <w:t xml:space="preserve">2. India’s Foreign Policy towards her </w:t>
      </w:r>
      <w:r w:rsidR="009802E6">
        <w:rPr>
          <w:sz w:val="24"/>
          <w:szCs w:val="24"/>
        </w:rPr>
        <w:t>neighbors</w:t>
      </w:r>
      <w:r w:rsidRPr="00126F06">
        <w:rPr>
          <w:sz w:val="24"/>
          <w:szCs w:val="24"/>
        </w:rPr>
        <w:t>; Recent engagement with Pakistan, Bangladesh Nepal, Bhutan. 3. India and the major powers-USA, China, Russia. 4. Recent trends in India’s Foreign Policy.</w:t>
      </w:r>
    </w:p>
    <w:p w:rsidR="00075D7F" w:rsidRDefault="00075D7F" w:rsidP="00DE2F09">
      <w:pPr>
        <w:jc w:val="both"/>
        <w:rPr>
          <w:sz w:val="24"/>
          <w:szCs w:val="24"/>
        </w:rPr>
      </w:pPr>
    </w:p>
    <w:p w:rsidR="00075D7F" w:rsidRPr="00075D7F" w:rsidRDefault="00075D7F" w:rsidP="00DE2F09">
      <w:pPr>
        <w:jc w:val="both"/>
        <w:rPr>
          <w:sz w:val="24"/>
          <w:szCs w:val="24"/>
        </w:rPr>
      </w:pPr>
    </w:p>
    <w:tbl>
      <w:tblPr>
        <w:tblStyle w:val="TableGrid"/>
        <w:tblW w:w="11047" w:type="dxa"/>
        <w:tblInd w:w="-792" w:type="dxa"/>
        <w:tblLook w:val="04A0"/>
      </w:tblPr>
      <w:tblGrid>
        <w:gridCol w:w="2047"/>
        <w:gridCol w:w="1890"/>
        <w:gridCol w:w="7110"/>
      </w:tblGrid>
      <w:tr w:rsidR="00E97941" w:rsidTr="00DB74C8">
        <w:tc>
          <w:tcPr>
            <w:tcW w:w="2047" w:type="dxa"/>
          </w:tcPr>
          <w:p w:rsidR="00E97941" w:rsidRDefault="00BC63C5" w:rsidP="00DE2F09">
            <w:pPr>
              <w:jc w:val="both"/>
            </w:pPr>
            <w:r>
              <w:t>PAPER</w:t>
            </w:r>
          </w:p>
        </w:tc>
        <w:tc>
          <w:tcPr>
            <w:tcW w:w="1890" w:type="dxa"/>
          </w:tcPr>
          <w:p w:rsidR="00E97941" w:rsidRDefault="005D0063" w:rsidP="00DE2F09">
            <w:pPr>
              <w:jc w:val="both"/>
            </w:pPr>
            <w:r>
              <w:t xml:space="preserve">NAME OF THE </w:t>
            </w:r>
            <w:r w:rsidR="00BC63C5">
              <w:t>TEACHER</w:t>
            </w:r>
          </w:p>
        </w:tc>
        <w:tc>
          <w:tcPr>
            <w:tcW w:w="7110" w:type="dxa"/>
          </w:tcPr>
          <w:p w:rsidR="00E97941" w:rsidRDefault="00BC63C5" w:rsidP="00DE2F09">
            <w:pPr>
              <w:jc w:val="both"/>
            </w:pPr>
            <w:r>
              <w:t>TOPICS</w:t>
            </w:r>
          </w:p>
        </w:tc>
      </w:tr>
      <w:tr w:rsidR="008104F8" w:rsidTr="00DB74C8">
        <w:trPr>
          <w:trHeight w:val="484"/>
        </w:trPr>
        <w:tc>
          <w:tcPr>
            <w:tcW w:w="2047" w:type="dxa"/>
            <w:vMerge w:val="restart"/>
          </w:tcPr>
          <w:p w:rsidR="00554141" w:rsidRDefault="00554141" w:rsidP="00DE2F09">
            <w:pPr>
              <w:jc w:val="both"/>
            </w:pPr>
          </w:p>
          <w:p w:rsidR="00554141" w:rsidRDefault="00554141" w:rsidP="00DE2F09">
            <w:pPr>
              <w:jc w:val="both"/>
            </w:pPr>
          </w:p>
          <w:p w:rsidR="00554141" w:rsidRDefault="00554141" w:rsidP="00DE2F09">
            <w:pPr>
              <w:jc w:val="both"/>
            </w:pPr>
          </w:p>
          <w:p w:rsidR="008104F8" w:rsidRDefault="008104F8" w:rsidP="00DE2F09">
            <w:pPr>
              <w:jc w:val="both"/>
            </w:pPr>
            <w:r w:rsidRPr="00BC63C5">
              <w:t>CC-13:</w:t>
            </w:r>
            <w:r>
              <w:t>(</w:t>
            </w:r>
            <w:r w:rsidRPr="00BC63C5">
              <w:t>Indian Foreign Policy</w:t>
            </w:r>
            <w:r>
              <w:t xml:space="preserve">) </w:t>
            </w:r>
          </w:p>
        </w:tc>
        <w:tc>
          <w:tcPr>
            <w:tcW w:w="1890" w:type="dxa"/>
            <w:vMerge w:val="restart"/>
          </w:tcPr>
          <w:p w:rsidR="006C74A7" w:rsidRDefault="006C74A7" w:rsidP="00DE2F09">
            <w:pPr>
              <w:jc w:val="both"/>
            </w:pPr>
          </w:p>
          <w:p w:rsidR="006C74A7" w:rsidRDefault="006C74A7" w:rsidP="00DE2F09">
            <w:pPr>
              <w:jc w:val="both"/>
            </w:pPr>
          </w:p>
          <w:p w:rsidR="006C74A7" w:rsidRDefault="006C74A7" w:rsidP="00DE2F09">
            <w:pPr>
              <w:jc w:val="both"/>
            </w:pPr>
          </w:p>
          <w:p w:rsidR="006C74A7" w:rsidRDefault="006C74A7" w:rsidP="00DE2F09">
            <w:pPr>
              <w:jc w:val="both"/>
            </w:pPr>
          </w:p>
          <w:p w:rsidR="008104F8" w:rsidRDefault="006C74A7" w:rsidP="00DE2F09">
            <w:pPr>
              <w:jc w:val="both"/>
            </w:pPr>
            <w:r>
              <w:t xml:space="preserve">  TS</w:t>
            </w:r>
          </w:p>
        </w:tc>
        <w:tc>
          <w:tcPr>
            <w:tcW w:w="7110" w:type="dxa"/>
          </w:tcPr>
          <w:p w:rsidR="008104F8" w:rsidRDefault="00D06C23" w:rsidP="00DE2F09">
            <w:pPr>
              <w:jc w:val="both"/>
            </w:pPr>
            <w:r>
              <w:t>MODULE-</w:t>
            </w:r>
            <w:r w:rsidR="00056D25">
              <w:t>17</w:t>
            </w:r>
          </w:p>
        </w:tc>
      </w:tr>
      <w:tr w:rsidR="008104F8" w:rsidTr="00DB74C8">
        <w:trPr>
          <w:trHeight w:val="2420"/>
        </w:trPr>
        <w:tc>
          <w:tcPr>
            <w:tcW w:w="2047" w:type="dxa"/>
            <w:vMerge/>
          </w:tcPr>
          <w:p w:rsidR="008104F8" w:rsidRPr="00BC63C5" w:rsidRDefault="008104F8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8104F8" w:rsidRDefault="008104F8" w:rsidP="00DE2F09">
            <w:pPr>
              <w:jc w:val="both"/>
            </w:pPr>
          </w:p>
        </w:tc>
        <w:tc>
          <w:tcPr>
            <w:tcW w:w="7110" w:type="dxa"/>
          </w:tcPr>
          <w:p w:rsidR="008104F8" w:rsidRDefault="008104F8" w:rsidP="00DE2F09">
            <w:pPr>
              <w:jc w:val="both"/>
            </w:pPr>
            <w:r>
              <w:t>1. Key Determinants of India’s Foreign Policy-Geography, Parliament, Cabinet, PMO.</w:t>
            </w:r>
          </w:p>
          <w:p w:rsidR="008104F8" w:rsidRDefault="008104F8" w:rsidP="00DE2F09">
            <w:pPr>
              <w:jc w:val="both"/>
            </w:pPr>
            <w:r>
              <w:t xml:space="preserve">2. India’s Foreign Policy towards her neighbors; Recent engagement with Pakistan, Bangladesh Nepal, </w:t>
            </w:r>
            <w:r w:rsidR="0045694E">
              <w:t xml:space="preserve">and </w:t>
            </w:r>
            <w:r>
              <w:t>Bhutan</w:t>
            </w:r>
            <w:r w:rsidR="00554141">
              <w:t xml:space="preserve">. </w:t>
            </w:r>
          </w:p>
          <w:p w:rsidR="008104F8" w:rsidRDefault="008104F8" w:rsidP="00DE2F09">
            <w:pPr>
              <w:jc w:val="both"/>
            </w:pPr>
            <w:r>
              <w:t>3. India and the major powers-USA, China, Russia</w:t>
            </w:r>
            <w:r w:rsidR="00E52769">
              <w:t>.</w:t>
            </w:r>
          </w:p>
          <w:p w:rsidR="008104F8" w:rsidRDefault="008104F8" w:rsidP="00DE2F09">
            <w:pPr>
              <w:jc w:val="both"/>
            </w:pPr>
            <w:r>
              <w:t>4. Recent trends in India’s Foreign Policy.</w:t>
            </w:r>
          </w:p>
        </w:tc>
      </w:tr>
    </w:tbl>
    <w:p w:rsidR="00401369" w:rsidRDefault="00401369" w:rsidP="00DE2F09">
      <w:pPr>
        <w:jc w:val="both"/>
      </w:pPr>
    </w:p>
    <w:p w:rsidR="00C73336" w:rsidRDefault="00C73336" w:rsidP="00DE2F09">
      <w:pPr>
        <w:jc w:val="both"/>
      </w:pPr>
    </w:p>
    <w:tbl>
      <w:tblPr>
        <w:tblStyle w:val="TableGrid"/>
        <w:tblW w:w="11047" w:type="dxa"/>
        <w:tblInd w:w="-792" w:type="dxa"/>
        <w:tblLook w:val="04A0"/>
      </w:tblPr>
      <w:tblGrid>
        <w:gridCol w:w="2047"/>
        <w:gridCol w:w="1890"/>
        <w:gridCol w:w="7110"/>
      </w:tblGrid>
      <w:tr w:rsidR="00BC63C5" w:rsidTr="00DB74C8">
        <w:tc>
          <w:tcPr>
            <w:tcW w:w="2047" w:type="dxa"/>
          </w:tcPr>
          <w:p w:rsidR="00BC63C5" w:rsidRDefault="00BC63C5" w:rsidP="00DE2F09">
            <w:pPr>
              <w:jc w:val="both"/>
            </w:pPr>
            <w:r>
              <w:t>PAPER</w:t>
            </w:r>
          </w:p>
        </w:tc>
        <w:tc>
          <w:tcPr>
            <w:tcW w:w="1890" w:type="dxa"/>
          </w:tcPr>
          <w:p w:rsidR="00BC63C5" w:rsidRDefault="005D0063" w:rsidP="00DE2F09">
            <w:pPr>
              <w:jc w:val="both"/>
            </w:pPr>
            <w:r>
              <w:t xml:space="preserve">NAME OF THE </w:t>
            </w:r>
            <w:r w:rsidR="00BC63C5">
              <w:t>TEACHER</w:t>
            </w:r>
          </w:p>
        </w:tc>
        <w:tc>
          <w:tcPr>
            <w:tcW w:w="7110" w:type="dxa"/>
          </w:tcPr>
          <w:p w:rsidR="00BC63C5" w:rsidRDefault="00BC63C5" w:rsidP="00DE2F09">
            <w:pPr>
              <w:jc w:val="both"/>
            </w:pPr>
            <w:r>
              <w:t>TOPICS</w:t>
            </w:r>
          </w:p>
        </w:tc>
      </w:tr>
      <w:tr w:rsidR="007B62AF" w:rsidTr="00DB74C8">
        <w:trPr>
          <w:trHeight w:val="435"/>
        </w:trPr>
        <w:tc>
          <w:tcPr>
            <w:tcW w:w="2047" w:type="dxa"/>
            <w:vMerge w:val="restart"/>
          </w:tcPr>
          <w:p w:rsidR="007B62AF" w:rsidRDefault="007B62AF" w:rsidP="00DE2F09">
            <w:pPr>
              <w:jc w:val="both"/>
            </w:pPr>
          </w:p>
          <w:p w:rsidR="007B62AF" w:rsidRDefault="007B62AF" w:rsidP="00DE2F09">
            <w:pPr>
              <w:jc w:val="both"/>
            </w:pPr>
          </w:p>
          <w:p w:rsidR="007B62AF" w:rsidRDefault="007B62AF" w:rsidP="00DE2F09">
            <w:pPr>
              <w:jc w:val="both"/>
            </w:pPr>
          </w:p>
          <w:p w:rsidR="007B62AF" w:rsidRDefault="007B62AF" w:rsidP="00DE2F09">
            <w:pPr>
              <w:jc w:val="both"/>
            </w:pPr>
            <w:r w:rsidRPr="00BC63C5">
              <w:t xml:space="preserve">CC-14: </w:t>
            </w:r>
            <w:r>
              <w:t>(</w:t>
            </w:r>
            <w:r w:rsidRPr="00BC63C5">
              <w:t>Contemporary Issues in India</w:t>
            </w:r>
            <w:r>
              <w:t>)</w:t>
            </w:r>
          </w:p>
        </w:tc>
        <w:tc>
          <w:tcPr>
            <w:tcW w:w="1890" w:type="dxa"/>
            <w:vMerge w:val="restart"/>
          </w:tcPr>
          <w:p w:rsidR="0045694E" w:rsidRDefault="0045694E" w:rsidP="00DE2F09">
            <w:pPr>
              <w:jc w:val="both"/>
            </w:pPr>
          </w:p>
          <w:p w:rsidR="0045694E" w:rsidRDefault="0045694E" w:rsidP="00DE2F09">
            <w:pPr>
              <w:jc w:val="both"/>
            </w:pPr>
          </w:p>
          <w:p w:rsidR="007B62AF" w:rsidRDefault="0045694E" w:rsidP="00DE2F09">
            <w:pPr>
              <w:jc w:val="both"/>
            </w:pPr>
            <w:r>
              <w:t xml:space="preserve">   BS</w:t>
            </w:r>
          </w:p>
        </w:tc>
        <w:tc>
          <w:tcPr>
            <w:tcW w:w="7110" w:type="dxa"/>
          </w:tcPr>
          <w:p w:rsidR="007B62AF" w:rsidRDefault="007B62AF" w:rsidP="00DE2F09">
            <w:pPr>
              <w:jc w:val="both"/>
            </w:pPr>
            <w:r>
              <w:t>MODULE-</w:t>
            </w:r>
            <w:r w:rsidR="00056D25">
              <w:t>18</w:t>
            </w:r>
          </w:p>
        </w:tc>
      </w:tr>
      <w:tr w:rsidR="007B62AF" w:rsidTr="00DB74C8">
        <w:trPr>
          <w:trHeight w:val="896"/>
        </w:trPr>
        <w:tc>
          <w:tcPr>
            <w:tcW w:w="2047" w:type="dxa"/>
            <w:vMerge/>
          </w:tcPr>
          <w:p w:rsidR="007B62AF" w:rsidRPr="00BC63C5" w:rsidRDefault="007B62AF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7B62AF" w:rsidRDefault="007B62AF" w:rsidP="00DE2F09">
            <w:pPr>
              <w:jc w:val="both"/>
            </w:pPr>
          </w:p>
        </w:tc>
        <w:tc>
          <w:tcPr>
            <w:tcW w:w="7110" w:type="dxa"/>
          </w:tcPr>
          <w:p w:rsidR="007B62AF" w:rsidRDefault="007B62AF" w:rsidP="00DE2F09">
            <w:pPr>
              <w:jc w:val="both"/>
            </w:pPr>
            <w:r>
              <w:t>1. Caste System in India – Its changing nature and dynamics.</w:t>
            </w:r>
          </w:p>
          <w:p w:rsidR="007B62AF" w:rsidRDefault="007B62AF" w:rsidP="00DE2F09">
            <w:pPr>
              <w:jc w:val="both"/>
            </w:pPr>
            <w:r>
              <w:t>2. Women – Discrimination and violence against women.</w:t>
            </w:r>
          </w:p>
          <w:p w:rsidR="007B62AF" w:rsidRDefault="007B62AF" w:rsidP="00DE2F09">
            <w:pPr>
              <w:jc w:val="both"/>
            </w:pPr>
            <w:r>
              <w:t>3. Secularism and Communalism.</w:t>
            </w:r>
          </w:p>
        </w:tc>
      </w:tr>
      <w:tr w:rsidR="007B62AF" w:rsidTr="00DB74C8">
        <w:trPr>
          <w:trHeight w:val="484"/>
        </w:trPr>
        <w:tc>
          <w:tcPr>
            <w:tcW w:w="2047" w:type="dxa"/>
            <w:vMerge/>
          </w:tcPr>
          <w:p w:rsidR="007B62AF" w:rsidRPr="00BC63C5" w:rsidRDefault="007B62AF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8601F2" w:rsidRDefault="008601F2" w:rsidP="00DE2F09">
            <w:pPr>
              <w:jc w:val="both"/>
            </w:pPr>
          </w:p>
          <w:p w:rsidR="008601F2" w:rsidRDefault="008601F2" w:rsidP="00DE2F09">
            <w:pPr>
              <w:jc w:val="both"/>
            </w:pPr>
          </w:p>
          <w:p w:rsidR="007B62AF" w:rsidRDefault="008601F2" w:rsidP="00DE2F09">
            <w:pPr>
              <w:jc w:val="both"/>
            </w:pPr>
            <w:r>
              <w:t xml:space="preserve">  NM</w:t>
            </w:r>
          </w:p>
        </w:tc>
        <w:tc>
          <w:tcPr>
            <w:tcW w:w="7110" w:type="dxa"/>
          </w:tcPr>
          <w:p w:rsidR="007B62AF" w:rsidRDefault="00403574" w:rsidP="00DE2F09">
            <w:pPr>
              <w:jc w:val="both"/>
            </w:pPr>
            <w:r>
              <w:t>MODULE-</w:t>
            </w:r>
            <w:r w:rsidR="001F3FFA">
              <w:t xml:space="preserve">19 </w:t>
            </w:r>
          </w:p>
        </w:tc>
      </w:tr>
      <w:tr w:rsidR="007B62AF" w:rsidTr="00DB74C8">
        <w:trPr>
          <w:trHeight w:val="1501"/>
        </w:trPr>
        <w:tc>
          <w:tcPr>
            <w:tcW w:w="2047" w:type="dxa"/>
            <w:vMerge/>
          </w:tcPr>
          <w:p w:rsidR="007B62AF" w:rsidRPr="00BC63C5" w:rsidRDefault="007B62AF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7B62AF" w:rsidRDefault="007B62AF" w:rsidP="00DE2F09">
            <w:pPr>
              <w:jc w:val="both"/>
            </w:pPr>
          </w:p>
        </w:tc>
        <w:tc>
          <w:tcPr>
            <w:tcW w:w="7110" w:type="dxa"/>
          </w:tcPr>
          <w:p w:rsidR="007B62AF" w:rsidRDefault="007B62AF" w:rsidP="00DE2F09">
            <w:pPr>
              <w:jc w:val="both"/>
            </w:pPr>
            <w:r>
              <w:t xml:space="preserve">4. Political Economy of Poverty and Inequality </w:t>
            </w:r>
          </w:p>
          <w:p w:rsidR="007B62AF" w:rsidRDefault="007B62AF" w:rsidP="00DE2F09">
            <w:pPr>
              <w:jc w:val="both"/>
            </w:pPr>
            <w:r>
              <w:t>5. Rights of Persons with Disabilities (PWDs) India.</w:t>
            </w:r>
          </w:p>
          <w:p w:rsidR="007B62AF" w:rsidRDefault="007B62AF" w:rsidP="00DE2F09">
            <w:pPr>
              <w:jc w:val="both"/>
            </w:pPr>
            <w:r>
              <w:t>6. Social Backwardness and Protective Discrimination</w:t>
            </w:r>
          </w:p>
          <w:p w:rsidR="007B62AF" w:rsidRDefault="007B62AF" w:rsidP="00DE2F09">
            <w:pPr>
              <w:jc w:val="both"/>
            </w:pPr>
            <w:r>
              <w:t>7. Disaster Risk Reduction and Development Planning</w:t>
            </w:r>
          </w:p>
        </w:tc>
      </w:tr>
    </w:tbl>
    <w:p w:rsidR="00172576" w:rsidRDefault="00172576" w:rsidP="00DE2F09">
      <w:pPr>
        <w:jc w:val="both"/>
      </w:pPr>
    </w:p>
    <w:tbl>
      <w:tblPr>
        <w:tblStyle w:val="TableGrid"/>
        <w:tblW w:w="11047" w:type="dxa"/>
        <w:tblInd w:w="-792" w:type="dxa"/>
        <w:tblLook w:val="04A0"/>
      </w:tblPr>
      <w:tblGrid>
        <w:gridCol w:w="2047"/>
        <w:gridCol w:w="1890"/>
        <w:gridCol w:w="7110"/>
      </w:tblGrid>
      <w:tr w:rsidR="00BC63C5" w:rsidTr="007E3C94">
        <w:tc>
          <w:tcPr>
            <w:tcW w:w="2047" w:type="dxa"/>
          </w:tcPr>
          <w:p w:rsidR="00BC63C5" w:rsidRDefault="00BC63C5" w:rsidP="00DE2F09">
            <w:pPr>
              <w:jc w:val="both"/>
            </w:pPr>
            <w:r>
              <w:t>PAPER</w:t>
            </w:r>
          </w:p>
        </w:tc>
        <w:tc>
          <w:tcPr>
            <w:tcW w:w="1890" w:type="dxa"/>
          </w:tcPr>
          <w:p w:rsidR="00BC63C5" w:rsidRDefault="005D0063" w:rsidP="00DE2F09">
            <w:pPr>
              <w:jc w:val="both"/>
            </w:pPr>
            <w:r>
              <w:t xml:space="preserve">NAME OF THE </w:t>
            </w:r>
            <w:r w:rsidR="00BC63C5">
              <w:t>TEACHER</w:t>
            </w:r>
          </w:p>
        </w:tc>
        <w:tc>
          <w:tcPr>
            <w:tcW w:w="7110" w:type="dxa"/>
          </w:tcPr>
          <w:p w:rsidR="00BC63C5" w:rsidRDefault="00BC63C5" w:rsidP="00DE2F09">
            <w:pPr>
              <w:jc w:val="both"/>
            </w:pPr>
            <w:r>
              <w:t>TOPIC</w:t>
            </w:r>
          </w:p>
        </w:tc>
      </w:tr>
      <w:tr w:rsidR="00742718" w:rsidTr="007E3C94">
        <w:trPr>
          <w:trHeight w:val="509"/>
        </w:trPr>
        <w:tc>
          <w:tcPr>
            <w:tcW w:w="2047" w:type="dxa"/>
            <w:vMerge w:val="restart"/>
          </w:tcPr>
          <w:p w:rsidR="00742718" w:rsidRDefault="00742718" w:rsidP="00DE2F09">
            <w:pPr>
              <w:jc w:val="both"/>
            </w:pPr>
          </w:p>
          <w:p w:rsidR="00742718" w:rsidRDefault="00742718" w:rsidP="00DE2F09">
            <w:pPr>
              <w:jc w:val="both"/>
            </w:pPr>
          </w:p>
          <w:p w:rsidR="00742718" w:rsidRDefault="00742718" w:rsidP="00DE2F09">
            <w:pPr>
              <w:jc w:val="both"/>
            </w:pPr>
          </w:p>
          <w:p w:rsidR="00742718" w:rsidRDefault="00742718" w:rsidP="00DE2F09">
            <w:pPr>
              <w:jc w:val="both"/>
            </w:pPr>
          </w:p>
          <w:p w:rsidR="00742718" w:rsidRDefault="00742718" w:rsidP="00DE2F09">
            <w:pPr>
              <w:jc w:val="both"/>
            </w:pPr>
          </w:p>
          <w:p w:rsidR="00742718" w:rsidRDefault="00742718" w:rsidP="00DE2F09">
            <w:pPr>
              <w:jc w:val="both"/>
            </w:pPr>
          </w:p>
          <w:p w:rsidR="00742718" w:rsidRDefault="00742718" w:rsidP="00DE2F09">
            <w:pPr>
              <w:jc w:val="both"/>
            </w:pPr>
            <w:r w:rsidRPr="00BC63C5">
              <w:t xml:space="preserve">DSE-3: </w:t>
            </w:r>
            <w:r>
              <w:t>(</w:t>
            </w:r>
            <w:r w:rsidRPr="00BC63C5">
              <w:t>Local Government in West Bengal</w:t>
            </w:r>
            <w:r>
              <w:t>)</w:t>
            </w:r>
          </w:p>
        </w:tc>
        <w:tc>
          <w:tcPr>
            <w:tcW w:w="1890" w:type="dxa"/>
            <w:vMerge w:val="restart"/>
          </w:tcPr>
          <w:p w:rsidR="00667578" w:rsidRDefault="00667578" w:rsidP="00DE2F09">
            <w:pPr>
              <w:jc w:val="both"/>
            </w:pPr>
          </w:p>
          <w:p w:rsidR="00667578" w:rsidRDefault="00667578" w:rsidP="00DE2F09">
            <w:pPr>
              <w:jc w:val="both"/>
            </w:pPr>
          </w:p>
          <w:p w:rsidR="00667578" w:rsidRDefault="00667578" w:rsidP="00DE2F09">
            <w:pPr>
              <w:jc w:val="both"/>
            </w:pPr>
          </w:p>
          <w:p w:rsidR="00667578" w:rsidRDefault="00667578" w:rsidP="00DE2F09">
            <w:pPr>
              <w:jc w:val="both"/>
            </w:pPr>
          </w:p>
          <w:p w:rsidR="00667578" w:rsidRDefault="00667578" w:rsidP="00DE2F09">
            <w:pPr>
              <w:jc w:val="both"/>
            </w:pPr>
          </w:p>
          <w:p w:rsidR="00742718" w:rsidRDefault="00667578" w:rsidP="00DE2F09">
            <w:pPr>
              <w:jc w:val="both"/>
            </w:pPr>
            <w:r>
              <w:t xml:space="preserve">   SMZ</w:t>
            </w:r>
          </w:p>
        </w:tc>
        <w:tc>
          <w:tcPr>
            <w:tcW w:w="7110" w:type="dxa"/>
          </w:tcPr>
          <w:p w:rsidR="00742718" w:rsidRDefault="00742718" w:rsidP="00DE2F09">
            <w:pPr>
              <w:jc w:val="both"/>
            </w:pPr>
            <w:r>
              <w:t>MODULE-</w:t>
            </w:r>
            <w:r w:rsidR="008959CC">
              <w:t xml:space="preserve">20 </w:t>
            </w:r>
          </w:p>
        </w:tc>
      </w:tr>
      <w:tr w:rsidR="00742718" w:rsidTr="007E3C94">
        <w:trPr>
          <w:trHeight w:val="2578"/>
        </w:trPr>
        <w:tc>
          <w:tcPr>
            <w:tcW w:w="2047" w:type="dxa"/>
            <w:vMerge/>
          </w:tcPr>
          <w:p w:rsidR="00742718" w:rsidRPr="00BC63C5" w:rsidRDefault="00742718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742718" w:rsidRDefault="00742718" w:rsidP="00DE2F09">
            <w:pPr>
              <w:jc w:val="both"/>
            </w:pPr>
          </w:p>
        </w:tc>
        <w:tc>
          <w:tcPr>
            <w:tcW w:w="7110" w:type="dxa"/>
          </w:tcPr>
          <w:p w:rsidR="00742718" w:rsidRDefault="00742718" w:rsidP="00DE2F09">
            <w:pPr>
              <w:jc w:val="both"/>
            </w:pPr>
            <w:r>
              <w:t>1. Evolution of Rural and Urban local government in West Bengal since independence</w:t>
            </w:r>
          </w:p>
          <w:p w:rsidR="00742718" w:rsidRDefault="00742718" w:rsidP="00DE2F09">
            <w:pPr>
              <w:jc w:val="both"/>
            </w:pPr>
            <w:r>
              <w:t xml:space="preserve">2. Structure and functions of Panchayati Raj Institutions in the light of the West Bengal Panchayat Act,1973. (as amended up to date). </w:t>
            </w:r>
          </w:p>
          <w:p w:rsidR="00742718" w:rsidRDefault="00742718" w:rsidP="00DE2F09">
            <w:pPr>
              <w:jc w:val="both"/>
            </w:pPr>
            <w:r>
              <w:t xml:space="preserve">3. Structure and functions of urban local governments in the light of the West Bengal </w:t>
            </w:r>
          </w:p>
          <w:p w:rsidR="00742718" w:rsidRDefault="00742718" w:rsidP="00DE2F09">
            <w:pPr>
              <w:jc w:val="both"/>
            </w:pPr>
            <w:r>
              <w:t>Municipal Act, 1993.</w:t>
            </w:r>
          </w:p>
          <w:p w:rsidR="00742718" w:rsidRDefault="00742718" w:rsidP="00DE2F09">
            <w:pPr>
              <w:jc w:val="both"/>
            </w:pPr>
          </w:p>
        </w:tc>
      </w:tr>
      <w:tr w:rsidR="00742718" w:rsidTr="007E3C94">
        <w:trPr>
          <w:trHeight w:val="266"/>
        </w:trPr>
        <w:tc>
          <w:tcPr>
            <w:tcW w:w="2047" w:type="dxa"/>
            <w:vMerge/>
          </w:tcPr>
          <w:p w:rsidR="00742718" w:rsidRPr="00BC63C5" w:rsidRDefault="00742718" w:rsidP="00DE2F09">
            <w:pPr>
              <w:jc w:val="both"/>
            </w:pPr>
          </w:p>
        </w:tc>
        <w:tc>
          <w:tcPr>
            <w:tcW w:w="1890" w:type="dxa"/>
            <w:vMerge w:val="restart"/>
          </w:tcPr>
          <w:p w:rsidR="00742718" w:rsidRDefault="00742718" w:rsidP="00DE2F09">
            <w:pPr>
              <w:jc w:val="both"/>
            </w:pPr>
          </w:p>
          <w:p w:rsidR="003D3DD6" w:rsidRDefault="003D3DD6" w:rsidP="00DE2F09">
            <w:pPr>
              <w:jc w:val="both"/>
            </w:pPr>
          </w:p>
          <w:p w:rsidR="003D3DD6" w:rsidRDefault="003D3DD6" w:rsidP="00DE2F09">
            <w:pPr>
              <w:jc w:val="both"/>
            </w:pPr>
          </w:p>
          <w:p w:rsidR="003D3DD6" w:rsidRDefault="003D3DD6" w:rsidP="00DE2F09">
            <w:pPr>
              <w:jc w:val="both"/>
            </w:pPr>
            <w:r>
              <w:t xml:space="preserve">  FU</w:t>
            </w:r>
          </w:p>
        </w:tc>
        <w:tc>
          <w:tcPr>
            <w:tcW w:w="7110" w:type="dxa"/>
          </w:tcPr>
          <w:p w:rsidR="00742718" w:rsidRDefault="009D7798" w:rsidP="00DE2F09">
            <w:pPr>
              <w:jc w:val="both"/>
            </w:pPr>
            <w:r>
              <w:t>MODULE-</w:t>
            </w:r>
            <w:r w:rsidR="00056D25">
              <w:t>2</w:t>
            </w:r>
            <w:r w:rsidR="004B6A57">
              <w:t xml:space="preserve">1 </w:t>
            </w:r>
          </w:p>
        </w:tc>
      </w:tr>
      <w:tr w:rsidR="00742718" w:rsidTr="007E3C94">
        <w:trPr>
          <w:trHeight w:val="1646"/>
        </w:trPr>
        <w:tc>
          <w:tcPr>
            <w:tcW w:w="2047" w:type="dxa"/>
            <w:vMerge/>
          </w:tcPr>
          <w:p w:rsidR="00742718" w:rsidRPr="00BC63C5" w:rsidRDefault="00742718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742718" w:rsidRDefault="00742718" w:rsidP="00DE2F09">
            <w:pPr>
              <w:jc w:val="both"/>
            </w:pPr>
          </w:p>
        </w:tc>
        <w:tc>
          <w:tcPr>
            <w:tcW w:w="7110" w:type="dxa"/>
          </w:tcPr>
          <w:p w:rsidR="00742718" w:rsidRDefault="00742718" w:rsidP="00DE2F09">
            <w:pPr>
              <w:jc w:val="both"/>
            </w:pPr>
            <w:r>
              <w:t>4. Local Government and empowerment of Women, SCs, and STs.</w:t>
            </w:r>
          </w:p>
          <w:p w:rsidR="00742718" w:rsidRDefault="00742718" w:rsidP="00DE2F09">
            <w:pPr>
              <w:jc w:val="both"/>
            </w:pPr>
            <w:r>
              <w:t>5. State-Local Government Relations: Financial control of the State.</w:t>
            </w:r>
          </w:p>
        </w:tc>
      </w:tr>
    </w:tbl>
    <w:p w:rsidR="003A00D8" w:rsidRDefault="003A00D8" w:rsidP="00DE2F09">
      <w:pPr>
        <w:jc w:val="both"/>
      </w:pPr>
    </w:p>
    <w:p w:rsidR="00227DAC" w:rsidRDefault="00227DAC" w:rsidP="00DE2F09">
      <w:pPr>
        <w:jc w:val="both"/>
      </w:pPr>
    </w:p>
    <w:tbl>
      <w:tblPr>
        <w:tblStyle w:val="TableGrid"/>
        <w:tblW w:w="11137" w:type="dxa"/>
        <w:tblInd w:w="-792" w:type="dxa"/>
        <w:tblLook w:val="04A0"/>
      </w:tblPr>
      <w:tblGrid>
        <w:gridCol w:w="2047"/>
        <w:gridCol w:w="1890"/>
        <w:gridCol w:w="7200"/>
      </w:tblGrid>
      <w:tr w:rsidR="00914B33" w:rsidTr="00DB74C8">
        <w:tc>
          <w:tcPr>
            <w:tcW w:w="2047" w:type="dxa"/>
          </w:tcPr>
          <w:p w:rsidR="00914B33" w:rsidRDefault="00914B33" w:rsidP="00DE2F09">
            <w:pPr>
              <w:jc w:val="both"/>
            </w:pPr>
            <w:r>
              <w:lastRenderedPageBreak/>
              <w:t>PAPER</w:t>
            </w:r>
          </w:p>
        </w:tc>
        <w:tc>
          <w:tcPr>
            <w:tcW w:w="1890" w:type="dxa"/>
          </w:tcPr>
          <w:p w:rsidR="00914B33" w:rsidRDefault="005D0063" w:rsidP="00DE2F09">
            <w:pPr>
              <w:jc w:val="both"/>
            </w:pPr>
            <w:r>
              <w:t xml:space="preserve">NAME OF THE </w:t>
            </w:r>
            <w:r w:rsidR="00914B33">
              <w:t>TEACHER</w:t>
            </w:r>
          </w:p>
        </w:tc>
        <w:tc>
          <w:tcPr>
            <w:tcW w:w="7200" w:type="dxa"/>
          </w:tcPr>
          <w:p w:rsidR="00914B33" w:rsidRDefault="00914B33" w:rsidP="00DE2F09">
            <w:pPr>
              <w:jc w:val="both"/>
            </w:pPr>
            <w:r>
              <w:t>TOPICS</w:t>
            </w:r>
          </w:p>
        </w:tc>
      </w:tr>
      <w:tr w:rsidR="003664A6" w:rsidTr="00DB74C8">
        <w:trPr>
          <w:trHeight w:val="472"/>
        </w:trPr>
        <w:tc>
          <w:tcPr>
            <w:tcW w:w="2047" w:type="dxa"/>
            <w:vMerge w:val="restart"/>
          </w:tcPr>
          <w:p w:rsidR="00742718" w:rsidRDefault="00742718" w:rsidP="00DE2F09">
            <w:pPr>
              <w:jc w:val="both"/>
            </w:pPr>
          </w:p>
          <w:p w:rsidR="00742718" w:rsidRDefault="00742718" w:rsidP="00DB74C8"/>
          <w:p w:rsidR="003664A6" w:rsidRDefault="003664A6" w:rsidP="00DB74C8">
            <w:r w:rsidRPr="00914B33">
              <w:t xml:space="preserve">DSE-4: </w:t>
            </w:r>
            <w:r>
              <w:t>(</w:t>
            </w:r>
            <w:r w:rsidRPr="00914B33">
              <w:t xml:space="preserve">Political Economy </w:t>
            </w:r>
            <w:r>
              <w:t>o</w:t>
            </w:r>
            <w:r w:rsidRPr="00914B33">
              <w:t>f International Relations</w:t>
            </w:r>
            <w:r>
              <w:t>)</w:t>
            </w:r>
          </w:p>
        </w:tc>
        <w:tc>
          <w:tcPr>
            <w:tcW w:w="1890" w:type="dxa"/>
            <w:vMerge w:val="restart"/>
          </w:tcPr>
          <w:p w:rsidR="008F452D" w:rsidRDefault="008F452D" w:rsidP="00DE2F09">
            <w:pPr>
              <w:jc w:val="both"/>
            </w:pPr>
          </w:p>
          <w:p w:rsidR="008F452D" w:rsidRDefault="008F452D" w:rsidP="00DE2F09">
            <w:pPr>
              <w:jc w:val="both"/>
            </w:pPr>
          </w:p>
          <w:p w:rsidR="008F452D" w:rsidRDefault="008F452D" w:rsidP="00DE2F09">
            <w:pPr>
              <w:jc w:val="both"/>
            </w:pPr>
          </w:p>
          <w:p w:rsidR="003664A6" w:rsidRDefault="008F452D" w:rsidP="00DE2F09">
            <w:pPr>
              <w:jc w:val="both"/>
            </w:pPr>
            <w:r>
              <w:t xml:space="preserve">  TS</w:t>
            </w:r>
          </w:p>
        </w:tc>
        <w:tc>
          <w:tcPr>
            <w:tcW w:w="7200" w:type="dxa"/>
          </w:tcPr>
          <w:p w:rsidR="003664A6" w:rsidRDefault="000D7DA5" w:rsidP="00DE2F09">
            <w:pPr>
              <w:jc w:val="both"/>
            </w:pPr>
            <w:r>
              <w:t>MODULE-</w:t>
            </w:r>
            <w:r w:rsidR="00056D25">
              <w:t>2</w:t>
            </w:r>
            <w:r w:rsidR="004B6A57">
              <w:t>2</w:t>
            </w:r>
          </w:p>
        </w:tc>
      </w:tr>
      <w:tr w:rsidR="003664A6" w:rsidTr="00DB74C8">
        <w:trPr>
          <w:trHeight w:val="1464"/>
        </w:trPr>
        <w:tc>
          <w:tcPr>
            <w:tcW w:w="2047" w:type="dxa"/>
            <w:vMerge/>
          </w:tcPr>
          <w:p w:rsidR="003664A6" w:rsidRPr="00914B33" w:rsidRDefault="003664A6" w:rsidP="00DE2F09">
            <w:pPr>
              <w:jc w:val="both"/>
            </w:pPr>
          </w:p>
        </w:tc>
        <w:tc>
          <w:tcPr>
            <w:tcW w:w="1890" w:type="dxa"/>
            <w:vMerge/>
          </w:tcPr>
          <w:p w:rsidR="003664A6" w:rsidRDefault="003664A6" w:rsidP="00DE2F09">
            <w:pPr>
              <w:jc w:val="both"/>
            </w:pPr>
          </w:p>
        </w:tc>
        <w:tc>
          <w:tcPr>
            <w:tcW w:w="7200" w:type="dxa"/>
          </w:tcPr>
          <w:p w:rsidR="003664A6" w:rsidRDefault="003664A6" w:rsidP="00DE2F09">
            <w:pPr>
              <w:jc w:val="both"/>
            </w:pPr>
            <w:r>
              <w:t>1. Major approaches to the study of Political Economy of IR-Robert Gilpin</w:t>
            </w:r>
          </w:p>
          <w:p w:rsidR="003664A6" w:rsidRDefault="003664A6" w:rsidP="00DE2F09">
            <w:pPr>
              <w:jc w:val="both"/>
            </w:pPr>
            <w:r>
              <w:t>2. Evolution of the global trade regime-The World Bank, IMF, and the GATT</w:t>
            </w:r>
            <w:r w:rsidR="00C6256C">
              <w:t xml:space="preserve">. </w:t>
            </w:r>
          </w:p>
          <w:p w:rsidR="003664A6" w:rsidRDefault="003664A6" w:rsidP="00DE2F09">
            <w:pPr>
              <w:jc w:val="both"/>
            </w:pPr>
            <w:r>
              <w:t>3. From the GATT to the WTO</w:t>
            </w:r>
            <w:r w:rsidR="00C6256C">
              <w:t xml:space="preserve">. </w:t>
            </w:r>
          </w:p>
          <w:p w:rsidR="003664A6" w:rsidRDefault="003664A6" w:rsidP="00DE2F09">
            <w:pPr>
              <w:jc w:val="both"/>
            </w:pPr>
            <w:r>
              <w:t>4. WTO –institutional structure and method of functioning</w:t>
            </w:r>
          </w:p>
          <w:p w:rsidR="003664A6" w:rsidRDefault="003664A6" w:rsidP="00DE2F09">
            <w:pPr>
              <w:jc w:val="both"/>
            </w:pPr>
            <w:r>
              <w:t>5. WTO and developing countries.</w:t>
            </w:r>
          </w:p>
          <w:p w:rsidR="003664A6" w:rsidRDefault="003664A6" w:rsidP="00DE2F09">
            <w:pPr>
              <w:jc w:val="both"/>
            </w:pPr>
            <w:r>
              <w:t>6. Trends in Global Trade and Finance</w:t>
            </w:r>
          </w:p>
        </w:tc>
      </w:tr>
    </w:tbl>
    <w:p w:rsidR="00D63FD1" w:rsidRPr="00DB74C8" w:rsidRDefault="00D63FD1" w:rsidP="00DE2F09">
      <w:pPr>
        <w:jc w:val="both"/>
        <w:rPr>
          <w:color w:val="CC3399"/>
        </w:rPr>
      </w:pPr>
    </w:p>
    <w:p w:rsidR="00645436" w:rsidRPr="00E13905" w:rsidRDefault="00645436" w:rsidP="00E13905">
      <w:pPr>
        <w:jc w:val="both"/>
      </w:pPr>
      <w:bookmarkStart w:id="0" w:name="_Hlk173873047"/>
    </w:p>
    <w:p w:rsidR="00645436" w:rsidRDefault="00645436" w:rsidP="00645436">
      <w:pPr>
        <w:spacing w:after="0"/>
        <w:rPr>
          <w:b/>
          <w:bCs/>
        </w:rPr>
      </w:pPr>
    </w:p>
    <w:p w:rsidR="00645436" w:rsidRPr="00F2624D" w:rsidRDefault="00390CE8" w:rsidP="00645436">
      <w:pPr>
        <w:spacing w:line="240" w:lineRule="auto"/>
        <w:jc w:val="both"/>
        <w:rPr>
          <w:b/>
          <w:bCs/>
        </w:rPr>
      </w:pPr>
      <w:r w:rsidRPr="00390CE8">
        <w:rPr>
          <w:noProof/>
          <w:lang w:bidi="bn-BD"/>
        </w:rPr>
        <w:drawing>
          <wp:inline distT="0" distB="0" distL="0" distR="0">
            <wp:extent cx="5943600" cy="3148965"/>
            <wp:effectExtent l="0" t="0" r="0" b="0"/>
            <wp:docPr id="300366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436" w:rsidRDefault="00645436" w:rsidP="00645436">
      <w:pPr>
        <w:spacing w:after="0" w:line="240" w:lineRule="auto"/>
        <w:jc w:val="both"/>
      </w:pPr>
    </w:p>
    <w:bookmarkEnd w:id="0"/>
    <w:p w:rsidR="0031393B" w:rsidRDefault="00E13905" w:rsidP="00DE2F09">
      <w:pPr>
        <w:jc w:val="both"/>
      </w:pPr>
      <w:r>
        <w:rPr>
          <w:noProof/>
          <w:lang w:bidi="bn-BD"/>
        </w:rPr>
        <w:drawing>
          <wp:inline distT="0" distB="0" distL="0" distR="0">
            <wp:extent cx="2863850" cy="939165"/>
            <wp:effectExtent l="0" t="0" r="0" b="0"/>
            <wp:docPr id="2" name="Picture 1" descr="C:\Users\my pc\Downloads\HOD_Seal_Pol_Scienc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my pc\Downloads\HOD_Seal_Pol_Science-removebg-preview.pn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93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93B" w:rsidRDefault="0031393B" w:rsidP="00DE2F09">
      <w:pPr>
        <w:jc w:val="both"/>
      </w:pPr>
    </w:p>
    <w:p w:rsidR="0031393B" w:rsidRDefault="0031393B" w:rsidP="00DE2F09">
      <w:pPr>
        <w:jc w:val="both"/>
      </w:pPr>
    </w:p>
    <w:p w:rsidR="0031393B" w:rsidRDefault="0031393B" w:rsidP="00DE2F09">
      <w:pPr>
        <w:jc w:val="both"/>
      </w:pPr>
    </w:p>
    <w:p w:rsidR="0031393B" w:rsidRDefault="0031393B" w:rsidP="00DE2F09">
      <w:pPr>
        <w:jc w:val="both"/>
      </w:pPr>
    </w:p>
    <w:p w:rsidR="0031393B" w:rsidRDefault="0031393B" w:rsidP="00DE2F09">
      <w:pPr>
        <w:jc w:val="both"/>
      </w:pPr>
    </w:p>
    <w:p w:rsidR="002E1106" w:rsidRPr="0068405C" w:rsidRDefault="002E1106" w:rsidP="00BC08A8">
      <w:pPr>
        <w:jc w:val="both"/>
        <w:rPr>
          <w:b/>
          <w:bCs/>
          <w:color w:val="7030A0"/>
        </w:rPr>
      </w:pPr>
    </w:p>
    <w:p w:rsidR="00BC08A8" w:rsidRDefault="00BC08A8" w:rsidP="00BC08A8">
      <w:pPr>
        <w:jc w:val="both"/>
      </w:pPr>
    </w:p>
    <w:p w:rsidR="005A28A9" w:rsidRDefault="005A28A9" w:rsidP="00DE2F09">
      <w:pPr>
        <w:jc w:val="both"/>
      </w:pPr>
    </w:p>
    <w:sectPr w:rsidR="005A28A9" w:rsidSect="00D90E54">
      <w:footerReference w:type="default" r:id="rId20"/>
      <w:pgSz w:w="12240" w:h="15840"/>
      <w:pgMar w:top="1440" w:right="1440" w:bottom="1440" w:left="1440" w:header="720" w:footer="720" w:gutter="0"/>
      <w:pgBorders w:offsetFrom="page">
        <w:top w:val="triple" w:sz="4" w:space="24" w:color="70AD47" w:themeColor="accent6"/>
        <w:left w:val="triple" w:sz="4" w:space="24" w:color="70AD47" w:themeColor="accent6"/>
        <w:bottom w:val="triple" w:sz="4" w:space="24" w:color="70AD47" w:themeColor="accent6"/>
        <w:right w:val="triple" w:sz="4" w:space="24" w:color="70AD47" w:themeColor="accent6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178C" w:rsidRDefault="004E178C" w:rsidP="001158E7">
      <w:pPr>
        <w:spacing w:after="0" w:line="240" w:lineRule="auto"/>
      </w:pPr>
      <w:r>
        <w:separator/>
      </w:r>
    </w:p>
  </w:endnote>
  <w:endnote w:type="continuationSeparator" w:id="1">
    <w:p w:rsidR="004E178C" w:rsidRDefault="004E178C" w:rsidP="00115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177030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34B40" w:rsidRDefault="00A11654">
        <w:pPr>
          <w:pStyle w:val="Footer"/>
        </w:pPr>
        <w:r>
          <w:fldChar w:fldCharType="begin"/>
        </w:r>
        <w:r w:rsidR="00534B40">
          <w:instrText xml:space="preserve"> PAGE   \* MERGEFORMAT </w:instrText>
        </w:r>
        <w:r>
          <w:fldChar w:fldCharType="separate"/>
        </w:r>
        <w:r w:rsidR="009E05D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34B40" w:rsidRDefault="00534B4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178C" w:rsidRDefault="004E178C" w:rsidP="001158E7">
      <w:pPr>
        <w:spacing w:after="0" w:line="240" w:lineRule="auto"/>
      </w:pPr>
      <w:r>
        <w:separator/>
      </w:r>
    </w:p>
  </w:footnote>
  <w:footnote w:type="continuationSeparator" w:id="1">
    <w:p w:rsidR="004E178C" w:rsidRDefault="004E178C" w:rsidP="001158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E4F40"/>
    <w:multiLevelType w:val="hybridMultilevel"/>
    <w:tmpl w:val="7F1613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0C47"/>
    <w:rsid w:val="000014F7"/>
    <w:rsid w:val="000107A1"/>
    <w:rsid w:val="0002014D"/>
    <w:rsid w:val="00023D16"/>
    <w:rsid w:val="0002648F"/>
    <w:rsid w:val="00040D2A"/>
    <w:rsid w:val="00040FF5"/>
    <w:rsid w:val="00044B25"/>
    <w:rsid w:val="00045A7E"/>
    <w:rsid w:val="00054248"/>
    <w:rsid w:val="00056D25"/>
    <w:rsid w:val="00057685"/>
    <w:rsid w:val="000620C4"/>
    <w:rsid w:val="00062213"/>
    <w:rsid w:val="00067F73"/>
    <w:rsid w:val="00071ED9"/>
    <w:rsid w:val="0007319F"/>
    <w:rsid w:val="00075D7F"/>
    <w:rsid w:val="00083851"/>
    <w:rsid w:val="000929EF"/>
    <w:rsid w:val="000A234D"/>
    <w:rsid w:val="000A25FB"/>
    <w:rsid w:val="000B09EE"/>
    <w:rsid w:val="000B14B6"/>
    <w:rsid w:val="000B396E"/>
    <w:rsid w:val="000B6302"/>
    <w:rsid w:val="000B6709"/>
    <w:rsid w:val="000C3492"/>
    <w:rsid w:val="000C3D6A"/>
    <w:rsid w:val="000D4BEE"/>
    <w:rsid w:val="000D7DA5"/>
    <w:rsid w:val="000E17F2"/>
    <w:rsid w:val="000F4D5B"/>
    <w:rsid w:val="001158E7"/>
    <w:rsid w:val="00115E44"/>
    <w:rsid w:val="00115FAC"/>
    <w:rsid w:val="001202DB"/>
    <w:rsid w:val="001221AB"/>
    <w:rsid w:val="00123155"/>
    <w:rsid w:val="001237C8"/>
    <w:rsid w:val="00125102"/>
    <w:rsid w:val="0012539E"/>
    <w:rsid w:val="00126F06"/>
    <w:rsid w:val="00140A56"/>
    <w:rsid w:val="00141935"/>
    <w:rsid w:val="00145793"/>
    <w:rsid w:val="001463E7"/>
    <w:rsid w:val="00147476"/>
    <w:rsid w:val="00162058"/>
    <w:rsid w:val="001650B2"/>
    <w:rsid w:val="0017106F"/>
    <w:rsid w:val="00172576"/>
    <w:rsid w:val="00190D96"/>
    <w:rsid w:val="001926C1"/>
    <w:rsid w:val="00194130"/>
    <w:rsid w:val="00196D08"/>
    <w:rsid w:val="001A33E7"/>
    <w:rsid w:val="001B145C"/>
    <w:rsid w:val="001B1853"/>
    <w:rsid w:val="001B6211"/>
    <w:rsid w:val="001C3431"/>
    <w:rsid w:val="001C43AB"/>
    <w:rsid w:val="001D0EDC"/>
    <w:rsid w:val="001D24C1"/>
    <w:rsid w:val="001E39F8"/>
    <w:rsid w:val="001E75C2"/>
    <w:rsid w:val="001E77D2"/>
    <w:rsid w:val="001F0EC6"/>
    <w:rsid w:val="001F3FFA"/>
    <w:rsid w:val="001F5C66"/>
    <w:rsid w:val="002011AB"/>
    <w:rsid w:val="00204972"/>
    <w:rsid w:val="0020525F"/>
    <w:rsid w:val="00206BB1"/>
    <w:rsid w:val="002124F0"/>
    <w:rsid w:val="002146CD"/>
    <w:rsid w:val="002160C4"/>
    <w:rsid w:val="00227DAC"/>
    <w:rsid w:val="00236149"/>
    <w:rsid w:val="00240925"/>
    <w:rsid w:val="00240D6A"/>
    <w:rsid w:val="00241AB3"/>
    <w:rsid w:val="0024374D"/>
    <w:rsid w:val="00246338"/>
    <w:rsid w:val="00251062"/>
    <w:rsid w:val="00256167"/>
    <w:rsid w:val="002602A7"/>
    <w:rsid w:val="00263F67"/>
    <w:rsid w:val="0026755A"/>
    <w:rsid w:val="00282769"/>
    <w:rsid w:val="002940F6"/>
    <w:rsid w:val="00295DD9"/>
    <w:rsid w:val="002A7603"/>
    <w:rsid w:val="002B13F0"/>
    <w:rsid w:val="002C31A1"/>
    <w:rsid w:val="002C38FD"/>
    <w:rsid w:val="002D1B88"/>
    <w:rsid w:val="002D3B67"/>
    <w:rsid w:val="002E1106"/>
    <w:rsid w:val="002E11E9"/>
    <w:rsid w:val="002E382E"/>
    <w:rsid w:val="002E580E"/>
    <w:rsid w:val="002E593D"/>
    <w:rsid w:val="002E6454"/>
    <w:rsid w:val="00301F70"/>
    <w:rsid w:val="0031393B"/>
    <w:rsid w:val="00317356"/>
    <w:rsid w:val="00317F31"/>
    <w:rsid w:val="0032021D"/>
    <w:rsid w:val="00320926"/>
    <w:rsid w:val="00323A49"/>
    <w:rsid w:val="00344561"/>
    <w:rsid w:val="0035510B"/>
    <w:rsid w:val="00361C59"/>
    <w:rsid w:val="00361F7E"/>
    <w:rsid w:val="003664A6"/>
    <w:rsid w:val="00366B57"/>
    <w:rsid w:val="00372AB5"/>
    <w:rsid w:val="00386527"/>
    <w:rsid w:val="00386D4B"/>
    <w:rsid w:val="00386F12"/>
    <w:rsid w:val="00390CE8"/>
    <w:rsid w:val="003929A0"/>
    <w:rsid w:val="00397370"/>
    <w:rsid w:val="003A00D8"/>
    <w:rsid w:val="003A2263"/>
    <w:rsid w:val="003A3A74"/>
    <w:rsid w:val="003A5609"/>
    <w:rsid w:val="003A69BD"/>
    <w:rsid w:val="003B066B"/>
    <w:rsid w:val="003B4719"/>
    <w:rsid w:val="003B50A5"/>
    <w:rsid w:val="003B6973"/>
    <w:rsid w:val="003B75F6"/>
    <w:rsid w:val="003C130D"/>
    <w:rsid w:val="003C25FA"/>
    <w:rsid w:val="003C3ABB"/>
    <w:rsid w:val="003C3F59"/>
    <w:rsid w:val="003D09E0"/>
    <w:rsid w:val="003D1F2D"/>
    <w:rsid w:val="003D3DD6"/>
    <w:rsid w:val="003E3015"/>
    <w:rsid w:val="003E7438"/>
    <w:rsid w:val="003E77F5"/>
    <w:rsid w:val="003F2403"/>
    <w:rsid w:val="003F5918"/>
    <w:rsid w:val="003F6336"/>
    <w:rsid w:val="00401369"/>
    <w:rsid w:val="00402214"/>
    <w:rsid w:val="00403574"/>
    <w:rsid w:val="00410623"/>
    <w:rsid w:val="00410B94"/>
    <w:rsid w:val="0041232A"/>
    <w:rsid w:val="00416FE4"/>
    <w:rsid w:val="00417D03"/>
    <w:rsid w:val="00420F15"/>
    <w:rsid w:val="004336DC"/>
    <w:rsid w:val="00437A16"/>
    <w:rsid w:val="0045694E"/>
    <w:rsid w:val="00472702"/>
    <w:rsid w:val="00483958"/>
    <w:rsid w:val="00484A97"/>
    <w:rsid w:val="004A2CEC"/>
    <w:rsid w:val="004B4810"/>
    <w:rsid w:val="004B5E88"/>
    <w:rsid w:val="004B6A57"/>
    <w:rsid w:val="004B7EF9"/>
    <w:rsid w:val="004C0690"/>
    <w:rsid w:val="004C355A"/>
    <w:rsid w:val="004D3789"/>
    <w:rsid w:val="004D449A"/>
    <w:rsid w:val="004D4589"/>
    <w:rsid w:val="004D5FBD"/>
    <w:rsid w:val="004D7A6E"/>
    <w:rsid w:val="004E0E56"/>
    <w:rsid w:val="004E178C"/>
    <w:rsid w:val="004E3EAE"/>
    <w:rsid w:val="004E44D1"/>
    <w:rsid w:val="004E597A"/>
    <w:rsid w:val="004E794D"/>
    <w:rsid w:val="004F2ED1"/>
    <w:rsid w:val="00513645"/>
    <w:rsid w:val="00530806"/>
    <w:rsid w:val="00530C70"/>
    <w:rsid w:val="00531D9B"/>
    <w:rsid w:val="005348EC"/>
    <w:rsid w:val="00534B40"/>
    <w:rsid w:val="00550131"/>
    <w:rsid w:val="00554141"/>
    <w:rsid w:val="005547AD"/>
    <w:rsid w:val="00554CF8"/>
    <w:rsid w:val="00555B99"/>
    <w:rsid w:val="00560876"/>
    <w:rsid w:val="005719A7"/>
    <w:rsid w:val="00572388"/>
    <w:rsid w:val="00572B4B"/>
    <w:rsid w:val="0057405B"/>
    <w:rsid w:val="00586CF1"/>
    <w:rsid w:val="00591268"/>
    <w:rsid w:val="00591546"/>
    <w:rsid w:val="00596C63"/>
    <w:rsid w:val="005A123C"/>
    <w:rsid w:val="005A16A4"/>
    <w:rsid w:val="005A1789"/>
    <w:rsid w:val="005A28A9"/>
    <w:rsid w:val="005A3116"/>
    <w:rsid w:val="005A3524"/>
    <w:rsid w:val="005B0E11"/>
    <w:rsid w:val="005B126A"/>
    <w:rsid w:val="005B4B58"/>
    <w:rsid w:val="005B741F"/>
    <w:rsid w:val="005C38B6"/>
    <w:rsid w:val="005C39EC"/>
    <w:rsid w:val="005D0063"/>
    <w:rsid w:val="005D33F4"/>
    <w:rsid w:val="005E2C42"/>
    <w:rsid w:val="005E37BC"/>
    <w:rsid w:val="005F03C9"/>
    <w:rsid w:val="005F5E7F"/>
    <w:rsid w:val="006238BB"/>
    <w:rsid w:val="00626138"/>
    <w:rsid w:val="0062665A"/>
    <w:rsid w:val="006320BE"/>
    <w:rsid w:val="00633DA4"/>
    <w:rsid w:val="00636277"/>
    <w:rsid w:val="00644777"/>
    <w:rsid w:val="00644C71"/>
    <w:rsid w:val="00645436"/>
    <w:rsid w:val="00662A59"/>
    <w:rsid w:val="00667578"/>
    <w:rsid w:val="00671996"/>
    <w:rsid w:val="00680EA3"/>
    <w:rsid w:val="00681AAB"/>
    <w:rsid w:val="0068405C"/>
    <w:rsid w:val="00685288"/>
    <w:rsid w:val="00686D35"/>
    <w:rsid w:val="0069484B"/>
    <w:rsid w:val="0069549A"/>
    <w:rsid w:val="00695CD3"/>
    <w:rsid w:val="00696122"/>
    <w:rsid w:val="006A05C5"/>
    <w:rsid w:val="006A218E"/>
    <w:rsid w:val="006A21F2"/>
    <w:rsid w:val="006A2BEF"/>
    <w:rsid w:val="006A3597"/>
    <w:rsid w:val="006C2BB7"/>
    <w:rsid w:val="006C59BA"/>
    <w:rsid w:val="006C74A7"/>
    <w:rsid w:val="006D7D4D"/>
    <w:rsid w:val="006E038C"/>
    <w:rsid w:val="006E0D0E"/>
    <w:rsid w:val="006E2475"/>
    <w:rsid w:val="006E6258"/>
    <w:rsid w:val="006F00AD"/>
    <w:rsid w:val="006F5125"/>
    <w:rsid w:val="006F6606"/>
    <w:rsid w:val="006F77C0"/>
    <w:rsid w:val="00717D3E"/>
    <w:rsid w:val="007203CE"/>
    <w:rsid w:val="00725510"/>
    <w:rsid w:val="007315B2"/>
    <w:rsid w:val="00733174"/>
    <w:rsid w:val="00734CD7"/>
    <w:rsid w:val="00737B92"/>
    <w:rsid w:val="00742718"/>
    <w:rsid w:val="007536F1"/>
    <w:rsid w:val="007626A3"/>
    <w:rsid w:val="007639CF"/>
    <w:rsid w:val="00763BA2"/>
    <w:rsid w:val="00763C3B"/>
    <w:rsid w:val="00765D86"/>
    <w:rsid w:val="00767DF7"/>
    <w:rsid w:val="007805F9"/>
    <w:rsid w:val="00787DE9"/>
    <w:rsid w:val="00790DB5"/>
    <w:rsid w:val="00790DCE"/>
    <w:rsid w:val="00797908"/>
    <w:rsid w:val="007B0BBF"/>
    <w:rsid w:val="007B379E"/>
    <w:rsid w:val="007B381C"/>
    <w:rsid w:val="007B44E0"/>
    <w:rsid w:val="007B62AF"/>
    <w:rsid w:val="007B77B2"/>
    <w:rsid w:val="007C48D2"/>
    <w:rsid w:val="007C7F27"/>
    <w:rsid w:val="007D3ED6"/>
    <w:rsid w:val="007E3C94"/>
    <w:rsid w:val="007E5FB0"/>
    <w:rsid w:val="007E7AEB"/>
    <w:rsid w:val="007F1ED3"/>
    <w:rsid w:val="0080283C"/>
    <w:rsid w:val="00804748"/>
    <w:rsid w:val="0080631B"/>
    <w:rsid w:val="008104F8"/>
    <w:rsid w:val="00812342"/>
    <w:rsid w:val="008202BA"/>
    <w:rsid w:val="008212ED"/>
    <w:rsid w:val="00826E94"/>
    <w:rsid w:val="00827BB5"/>
    <w:rsid w:val="00831843"/>
    <w:rsid w:val="00832240"/>
    <w:rsid w:val="008366BD"/>
    <w:rsid w:val="00836D4C"/>
    <w:rsid w:val="00840218"/>
    <w:rsid w:val="0084063F"/>
    <w:rsid w:val="00841204"/>
    <w:rsid w:val="008470BE"/>
    <w:rsid w:val="008601F2"/>
    <w:rsid w:val="0086029B"/>
    <w:rsid w:val="00872D3A"/>
    <w:rsid w:val="008743FF"/>
    <w:rsid w:val="0087775F"/>
    <w:rsid w:val="0088033E"/>
    <w:rsid w:val="00881D90"/>
    <w:rsid w:val="00887801"/>
    <w:rsid w:val="0089298B"/>
    <w:rsid w:val="008959CC"/>
    <w:rsid w:val="008A5FCF"/>
    <w:rsid w:val="008B23D9"/>
    <w:rsid w:val="008B4A44"/>
    <w:rsid w:val="008D57CD"/>
    <w:rsid w:val="008E2944"/>
    <w:rsid w:val="008E323B"/>
    <w:rsid w:val="008F452D"/>
    <w:rsid w:val="008F6604"/>
    <w:rsid w:val="00903795"/>
    <w:rsid w:val="009057E5"/>
    <w:rsid w:val="0090726B"/>
    <w:rsid w:val="009117E4"/>
    <w:rsid w:val="00914B33"/>
    <w:rsid w:val="00921209"/>
    <w:rsid w:val="009237D3"/>
    <w:rsid w:val="00930E5E"/>
    <w:rsid w:val="00937011"/>
    <w:rsid w:val="009377DB"/>
    <w:rsid w:val="00940A70"/>
    <w:rsid w:val="0094251C"/>
    <w:rsid w:val="00944C03"/>
    <w:rsid w:val="009453B6"/>
    <w:rsid w:val="00950F77"/>
    <w:rsid w:val="009540FC"/>
    <w:rsid w:val="009802E6"/>
    <w:rsid w:val="009818FB"/>
    <w:rsid w:val="00990C47"/>
    <w:rsid w:val="00992948"/>
    <w:rsid w:val="0099364F"/>
    <w:rsid w:val="0099544F"/>
    <w:rsid w:val="009968CD"/>
    <w:rsid w:val="009A0D05"/>
    <w:rsid w:val="009B63B2"/>
    <w:rsid w:val="009C06A3"/>
    <w:rsid w:val="009C799D"/>
    <w:rsid w:val="009D1763"/>
    <w:rsid w:val="009D5EE7"/>
    <w:rsid w:val="009D67EC"/>
    <w:rsid w:val="009D7798"/>
    <w:rsid w:val="009E05DE"/>
    <w:rsid w:val="009F0C68"/>
    <w:rsid w:val="009F1927"/>
    <w:rsid w:val="00A01FD2"/>
    <w:rsid w:val="00A05940"/>
    <w:rsid w:val="00A11654"/>
    <w:rsid w:val="00A1491F"/>
    <w:rsid w:val="00A17FC7"/>
    <w:rsid w:val="00A203AD"/>
    <w:rsid w:val="00A32E72"/>
    <w:rsid w:val="00A43582"/>
    <w:rsid w:val="00A854EF"/>
    <w:rsid w:val="00A90B6B"/>
    <w:rsid w:val="00A94C52"/>
    <w:rsid w:val="00AA3E51"/>
    <w:rsid w:val="00AB0DFA"/>
    <w:rsid w:val="00AB46AC"/>
    <w:rsid w:val="00AC0B8D"/>
    <w:rsid w:val="00AC2315"/>
    <w:rsid w:val="00AC416C"/>
    <w:rsid w:val="00AF2072"/>
    <w:rsid w:val="00AF6E70"/>
    <w:rsid w:val="00B0445A"/>
    <w:rsid w:val="00B06F1A"/>
    <w:rsid w:val="00B14810"/>
    <w:rsid w:val="00B22FD3"/>
    <w:rsid w:val="00B328E2"/>
    <w:rsid w:val="00B360B5"/>
    <w:rsid w:val="00B376B0"/>
    <w:rsid w:val="00B378C0"/>
    <w:rsid w:val="00B501E2"/>
    <w:rsid w:val="00B509B7"/>
    <w:rsid w:val="00B52F54"/>
    <w:rsid w:val="00B52F96"/>
    <w:rsid w:val="00B57935"/>
    <w:rsid w:val="00B65FB1"/>
    <w:rsid w:val="00B673D2"/>
    <w:rsid w:val="00B75E28"/>
    <w:rsid w:val="00B7777A"/>
    <w:rsid w:val="00B80239"/>
    <w:rsid w:val="00B83559"/>
    <w:rsid w:val="00B86589"/>
    <w:rsid w:val="00B86762"/>
    <w:rsid w:val="00B929E0"/>
    <w:rsid w:val="00B965FD"/>
    <w:rsid w:val="00B96919"/>
    <w:rsid w:val="00BA5195"/>
    <w:rsid w:val="00BA6852"/>
    <w:rsid w:val="00BB21E7"/>
    <w:rsid w:val="00BC08A8"/>
    <w:rsid w:val="00BC1C46"/>
    <w:rsid w:val="00BC57C4"/>
    <w:rsid w:val="00BC63C5"/>
    <w:rsid w:val="00BD1202"/>
    <w:rsid w:val="00BD1708"/>
    <w:rsid w:val="00BD6E4E"/>
    <w:rsid w:val="00BE1C61"/>
    <w:rsid w:val="00BE577B"/>
    <w:rsid w:val="00BF3659"/>
    <w:rsid w:val="00BF4DF1"/>
    <w:rsid w:val="00BF5A45"/>
    <w:rsid w:val="00BF6469"/>
    <w:rsid w:val="00BF6F8A"/>
    <w:rsid w:val="00C00B1E"/>
    <w:rsid w:val="00C03207"/>
    <w:rsid w:val="00C106FD"/>
    <w:rsid w:val="00C214D0"/>
    <w:rsid w:val="00C22532"/>
    <w:rsid w:val="00C356A3"/>
    <w:rsid w:val="00C427DE"/>
    <w:rsid w:val="00C46764"/>
    <w:rsid w:val="00C468EB"/>
    <w:rsid w:val="00C46DE3"/>
    <w:rsid w:val="00C47014"/>
    <w:rsid w:val="00C475CC"/>
    <w:rsid w:val="00C52EDF"/>
    <w:rsid w:val="00C54571"/>
    <w:rsid w:val="00C6256C"/>
    <w:rsid w:val="00C62CDA"/>
    <w:rsid w:val="00C700AD"/>
    <w:rsid w:val="00C719D7"/>
    <w:rsid w:val="00C73336"/>
    <w:rsid w:val="00C778E0"/>
    <w:rsid w:val="00C900F2"/>
    <w:rsid w:val="00C92808"/>
    <w:rsid w:val="00CA1E85"/>
    <w:rsid w:val="00CA7D93"/>
    <w:rsid w:val="00CB69E5"/>
    <w:rsid w:val="00CC4491"/>
    <w:rsid w:val="00CC6BB5"/>
    <w:rsid w:val="00CD1140"/>
    <w:rsid w:val="00CD214A"/>
    <w:rsid w:val="00CD7543"/>
    <w:rsid w:val="00CE06D8"/>
    <w:rsid w:val="00CE7565"/>
    <w:rsid w:val="00CE7A37"/>
    <w:rsid w:val="00CE7D4D"/>
    <w:rsid w:val="00D007A4"/>
    <w:rsid w:val="00D027D1"/>
    <w:rsid w:val="00D037F6"/>
    <w:rsid w:val="00D06C23"/>
    <w:rsid w:val="00D06CCF"/>
    <w:rsid w:val="00D102E3"/>
    <w:rsid w:val="00D12D6B"/>
    <w:rsid w:val="00D13332"/>
    <w:rsid w:val="00D1591E"/>
    <w:rsid w:val="00D176A9"/>
    <w:rsid w:val="00D24B86"/>
    <w:rsid w:val="00D251A6"/>
    <w:rsid w:val="00D357A2"/>
    <w:rsid w:val="00D35FC1"/>
    <w:rsid w:val="00D44713"/>
    <w:rsid w:val="00D5400B"/>
    <w:rsid w:val="00D544A0"/>
    <w:rsid w:val="00D6150A"/>
    <w:rsid w:val="00D63FD1"/>
    <w:rsid w:val="00D6703A"/>
    <w:rsid w:val="00D70FC8"/>
    <w:rsid w:val="00D7329B"/>
    <w:rsid w:val="00D76776"/>
    <w:rsid w:val="00D77D27"/>
    <w:rsid w:val="00D80EF6"/>
    <w:rsid w:val="00D830B7"/>
    <w:rsid w:val="00D830F2"/>
    <w:rsid w:val="00D866D4"/>
    <w:rsid w:val="00D874B9"/>
    <w:rsid w:val="00D87AAE"/>
    <w:rsid w:val="00D90E54"/>
    <w:rsid w:val="00D92199"/>
    <w:rsid w:val="00DA0A7D"/>
    <w:rsid w:val="00DA271D"/>
    <w:rsid w:val="00DA32CE"/>
    <w:rsid w:val="00DA3FD5"/>
    <w:rsid w:val="00DA6850"/>
    <w:rsid w:val="00DB6F0C"/>
    <w:rsid w:val="00DB74C8"/>
    <w:rsid w:val="00DC08D5"/>
    <w:rsid w:val="00DC2B68"/>
    <w:rsid w:val="00DD3D6F"/>
    <w:rsid w:val="00DE2F09"/>
    <w:rsid w:val="00DE5E25"/>
    <w:rsid w:val="00DF4F8F"/>
    <w:rsid w:val="00E00CAC"/>
    <w:rsid w:val="00E02259"/>
    <w:rsid w:val="00E10E36"/>
    <w:rsid w:val="00E12F3B"/>
    <w:rsid w:val="00E13905"/>
    <w:rsid w:val="00E140C8"/>
    <w:rsid w:val="00E14773"/>
    <w:rsid w:val="00E246D7"/>
    <w:rsid w:val="00E34D64"/>
    <w:rsid w:val="00E439DF"/>
    <w:rsid w:val="00E456BA"/>
    <w:rsid w:val="00E52769"/>
    <w:rsid w:val="00E54339"/>
    <w:rsid w:val="00E57F94"/>
    <w:rsid w:val="00E73332"/>
    <w:rsid w:val="00E84894"/>
    <w:rsid w:val="00E85C0B"/>
    <w:rsid w:val="00E94DF7"/>
    <w:rsid w:val="00E96DF6"/>
    <w:rsid w:val="00E96EAA"/>
    <w:rsid w:val="00E96F1B"/>
    <w:rsid w:val="00E97941"/>
    <w:rsid w:val="00E9797A"/>
    <w:rsid w:val="00EA20CB"/>
    <w:rsid w:val="00EA3B63"/>
    <w:rsid w:val="00EC1E97"/>
    <w:rsid w:val="00EC27EF"/>
    <w:rsid w:val="00EC3A16"/>
    <w:rsid w:val="00ED2B4C"/>
    <w:rsid w:val="00ED6A17"/>
    <w:rsid w:val="00ED7499"/>
    <w:rsid w:val="00EE2313"/>
    <w:rsid w:val="00EE600A"/>
    <w:rsid w:val="00EF4335"/>
    <w:rsid w:val="00EF5E1A"/>
    <w:rsid w:val="00EF6F79"/>
    <w:rsid w:val="00F10185"/>
    <w:rsid w:val="00F12DC1"/>
    <w:rsid w:val="00F148D4"/>
    <w:rsid w:val="00F160C0"/>
    <w:rsid w:val="00F16E66"/>
    <w:rsid w:val="00F175E3"/>
    <w:rsid w:val="00F23917"/>
    <w:rsid w:val="00F26C12"/>
    <w:rsid w:val="00F31546"/>
    <w:rsid w:val="00F33E6C"/>
    <w:rsid w:val="00F36507"/>
    <w:rsid w:val="00F42343"/>
    <w:rsid w:val="00F47206"/>
    <w:rsid w:val="00F52757"/>
    <w:rsid w:val="00F53462"/>
    <w:rsid w:val="00F5787C"/>
    <w:rsid w:val="00F60093"/>
    <w:rsid w:val="00F63C54"/>
    <w:rsid w:val="00F73155"/>
    <w:rsid w:val="00F74E3C"/>
    <w:rsid w:val="00F77B01"/>
    <w:rsid w:val="00F802E0"/>
    <w:rsid w:val="00F84710"/>
    <w:rsid w:val="00F9721D"/>
    <w:rsid w:val="00FA25BA"/>
    <w:rsid w:val="00FA406E"/>
    <w:rsid w:val="00FB0646"/>
    <w:rsid w:val="00FB527A"/>
    <w:rsid w:val="00FD20C6"/>
    <w:rsid w:val="00FE3C4F"/>
    <w:rsid w:val="00FF5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16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15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57F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5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58E7"/>
  </w:style>
  <w:style w:type="paragraph" w:styleId="Footer">
    <w:name w:val="footer"/>
    <w:basedOn w:val="Normal"/>
    <w:link w:val="FooterChar"/>
    <w:uiPriority w:val="99"/>
    <w:unhideWhenUsed/>
    <w:rsid w:val="001158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58E7"/>
  </w:style>
  <w:style w:type="paragraph" w:styleId="NoSpacing">
    <w:name w:val="No Spacing"/>
    <w:uiPriority w:val="1"/>
    <w:qFormat/>
    <w:rsid w:val="00DE2F0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E0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19</Pages>
  <Words>1168</Words>
  <Characters>7660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PINTU DAS</dc:creator>
  <cp:lastModifiedBy>USER</cp:lastModifiedBy>
  <cp:revision>27</cp:revision>
  <cp:lastPrinted>2024-08-13T22:55:00Z</cp:lastPrinted>
  <dcterms:created xsi:type="dcterms:W3CDTF">2024-04-15T06:29:00Z</dcterms:created>
  <dcterms:modified xsi:type="dcterms:W3CDTF">2024-08-13T22:55:00Z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46bcde365695a5bd758ebb3278de7fc0eef68208732eeb88e3dabd93a6967d1e</vt:lpwstr>
  </property>
</Properties>
</file>